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F91" w:rsidRDefault="002A4F91">
      <w:pPr>
        <w:rPr>
          <w:rFonts w:ascii="Arial" w:hAnsi="Arial" w:cs="Arial"/>
          <w:b/>
        </w:rPr>
      </w:pPr>
      <w:r>
        <w:rPr>
          <w:rFonts w:ascii="Arial" w:hAnsi="Arial" w:cs="Arial"/>
          <w:b/>
        </w:rPr>
        <w:t xml:space="preserve">22 May 2014 Press Release 3 </w:t>
      </w:r>
    </w:p>
    <w:p w:rsidR="002A4F91" w:rsidRDefault="002A4F91">
      <w:pPr>
        <w:rPr>
          <w:rFonts w:ascii="Arial" w:hAnsi="Arial" w:cs="Arial"/>
          <w:b/>
        </w:rPr>
      </w:pPr>
    </w:p>
    <w:p w:rsidR="009574EA" w:rsidRPr="004D0354" w:rsidRDefault="00EC5A3B">
      <w:pPr>
        <w:rPr>
          <w:rFonts w:ascii="Arial" w:hAnsi="Arial" w:cs="Arial"/>
          <w:b/>
        </w:rPr>
      </w:pPr>
      <w:r w:rsidRPr="004D0354">
        <w:rPr>
          <w:rFonts w:ascii="Arial" w:hAnsi="Arial" w:cs="Arial"/>
          <w:b/>
        </w:rPr>
        <w:t>The 16th A</w:t>
      </w:r>
      <w:r w:rsidR="009574EA" w:rsidRPr="004D0354">
        <w:rPr>
          <w:rFonts w:ascii="Arial" w:hAnsi="Arial" w:cs="Arial"/>
          <w:b/>
        </w:rPr>
        <w:t>nnual African Renaissance Festival: Africa in Motion</w:t>
      </w:r>
    </w:p>
    <w:p w:rsidR="009574EA" w:rsidRPr="004D0354" w:rsidRDefault="009574EA">
      <w:pPr>
        <w:rPr>
          <w:rFonts w:ascii="Arial" w:hAnsi="Arial" w:cs="Arial"/>
        </w:rPr>
      </w:pPr>
    </w:p>
    <w:p w:rsidR="004D0354" w:rsidRPr="006B7476" w:rsidRDefault="004B71AF" w:rsidP="001416DB">
      <w:pPr>
        <w:spacing w:line="360" w:lineRule="auto"/>
        <w:rPr>
          <w:rFonts w:ascii="Arial" w:hAnsi="Arial" w:cs="Arial"/>
        </w:rPr>
      </w:pPr>
      <w:r w:rsidRPr="006B7476">
        <w:rPr>
          <w:rFonts w:ascii="Arial" w:hAnsi="Arial" w:cs="Arial"/>
        </w:rPr>
        <w:t>“When Africa is in motion</w:t>
      </w:r>
      <w:r w:rsidR="00E72878">
        <w:rPr>
          <w:rFonts w:ascii="Arial" w:hAnsi="Arial" w:cs="Arial"/>
        </w:rPr>
        <w:t>,</w:t>
      </w:r>
      <w:r w:rsidRPr="006B7476">
        <w:rPr>
          <w:rFonts w:ascii="Arial" w:hAnsi="Arial" w:cs="Arial"/>
        </w:rPr>
        <w:t xml:space="preserve"> there is the loud sound of thunder,” said Prof Ngubane</w:t>
      </w:r>
      <w:r w:rsidR="00571D41" w:rsidRPr="006B7476">
        <w:rPr>
          <w:rFonts w:ascii="Arial" w:hAnsi="Arial" w:cs="Arial"/>
        </w:rPr>
        <w:t>,</w:t>
      </w:r>
      <w:r w:rsidRPr="006B7476">
        <w:rPr>
          <w:rFonts w:ascii="Arial" w:hAnsi="Arial" w:cs="Arial"/>
        </w:rPr>
        <w:t xml:space="preserve"> </w:t>
      </w:r>
      <w:r w:rsidR="00571D41" w:rsidRPr="006B7476">
        <w:rPr>
          <w:rFonts w:ascii="Arial" w:hAnsi="Arial" w:cs="Arial"/>
        </w:rPr>
        <w:t xml:space="preserve">Vice Chairperson and Organising Committee Chair for the African Renaissance, </w:t>
      </w:r>
      <w:r w:rsidRPr="006B7476">
        <w:rPr>
          <w:rFonts w:ascii="Arial" w:hAnsi="Arial" w:cs="Arial"/>
        </w:rPr>
        <w:t>during his opening remarks at t</w:t>
      </w:r>
      <w:r w:rsidR="00EC5A3B" w:rsidRPr="006B7476">
        <w:rPr>
          <w:rFonts w:ascii="Arial" w:hAnsi="Arial" w:cs="Arial"/>
        </w:rPr>
        <w:t>he 16th A</w:t>
      </w:r>
      <w:r w:rsidR="00FD2E79" w:rsidRPr="006B7476">
        <w:rPr>
          <w:rFonts w:ascii="Arial" w:hAnsi="Arial" w:cs="Arial"/>
        </w:rPr>
        <w:t>nnual African Renaissance F</w:t>
      </w:r>
      <w:r w:rsidR="00610D33" w:rsidRPr="006B7476">
        <w:rPr>
          <w:rFonts w:ascii="Arial" w:hAnsi="Arial" w:cs="Arial"/>
        </w:rPr>
        <w:t xml:space="preserve">estival </w:t>
      </w:r>
      <w:r w:rsidRPr="006B7476">
        <w:rPr>
          <w:rFonts w:ascii="Arial" w:hAnsi="Arial" w:cs="Arial"/>
        </w:rPr>
        <w:t xml:space="preserve">currently underway at the </w:t>
      </w:r>
      <w:proofErr w:type="spellStart"/>
      <w:r w:rsidRPr="006B7476">
        <w:rPr>
          <w:rFonts w:ascii="Arial" w:hAnsi="Arial" w:cs="Arial"/>
        </w:rPr>
        <w:t>Inkosi</w:t>
      </w:r>
      <w:proofErr w:type="spellEnd"/>
      <w:r w:rsidRPr="006B7476">
        <w:rPr>
          <w:rFonts w:ascii="Arial" w:hAnsi="Arial" w:cs="Arial"/>
        </w:rPr>
        <w:t xml:space="preserve"> Albert Luthuli International Convention Centre</w:t>
      </w:r>
      <w:r w:rsidR="002410F3" w:rsidRPr="006B7476">
        <w:rPr>
          <w:rFonts w:ascii="Arial" w:hAnsi="Arial" w:cs="Arial"/>
        </w:rPr>
        <w:t>.</w:t>
      </w:r>
    </w:p>
    <w:p w:rsidR="009A14C5" w:rsidRPr="006B7476" w:rsidRDefault="009A14C5" w:rsidP="001416DB">
      <w:pPr>
        <w:spacing w:line="360" w:lineRule="auto"/>
        <w:rPr>
          <w:rFonts w:ascii="Arial" w:hAnsi="Arial" w:cs="Arial"/>
        </w:rPr>
      </w:pPr>
    </w:p>
    <w:p w:rsidR="004B71AF" w:rsidRPr="006B7476" w:rsidRDefault="004B71AF" w:rsidP="001416DB">
      <w:pPr>
        <w:spacing w:line="360" w:lineRule="auto"/>
        <w:jc w:val="both"/>
        <w:rPr>
          <w:rStyle w:val="yiv7327249556"/>
          <w:rFonts w:ascii="Arial" w:eastAsia="Times New Roman" w:hAnsi="Arial" w:cs="Arial"/>
          <w:color w:val="000000"/>
        </w:rPr>
      </w:pPr>
      <w:r w:rsidRPr="006B7476">
        <w:rPr>
          <w:rFonts w:ascii="Arial" w:hAnsi="Arial" w:cs="Arial"/>
        </w:rPr>
        <w:t>In his opening address</w:t>
      </w:r>
      <w:r w:rsidR="002A4F91" w:rsidRPr="006B7476">
        <w:rPr>
          <w:rFonts w:ascii="Arial" w:hAnsi="Arial" w:cs="Arial"/>
        </w:rPr>
        <w:t>,</w:t>
      </w:r>
      <w:r w:rsidRPr="006B7476">
        <w:rPr>
          <w:rFonts w:ascii="Arial" w:hAnsi="Arial" w:cs="Arial"/>
        </w:rPr>
        <w:t xml:space="preserve"> Dr Sibusiso Ndebele, Chair of the African Renaissance commented that t</w:t>
      </w:r>
      <w:r w:rsidRPr="006B7476">
        <w:rPr>
          <w:rStyle w:val="yiv7327249556"/>
          <w:rFonts w:ascii="Arial" w:eastAsia="Times New Roman" w:hAnsi="Arial" w:cs="Arial"/>
          <w:color w:val="000000"/>
        </w:rPr>
        <w:t xml:space="preserve">his year’s theme, “Africa in Motion”, captures the current, visible state of constant flux which the continent produces, and is produced by it. </w:t>
      </w:r>
      <w:r w:rsidR="00571D41" w:rsidRPr="006B7476">
        <w:rPr>
          <w:rStyle w:val="yiv7327249556"/>
          <w:rFonts w:ascii="Arial" w:eastAsia="Times New Roman" w:hAnsi="Arial" w:cs="Arial"/>
          <w:color w:val="000000"/>
        </w:rPr>
        <w:t>He added that, “</w:t>
      </w:r>
      <w:r w:rsidRPr="006B7476">
        <w:rPr>
          <w:rStyle w:val="yiv7327249556"/>
          <w:rFonts w:ascii="Arial" w:eastAsia="Times New Roman" w:hAnsi="Arial" w:cs="Arial"/>
          <w:color w:val="000000"/>
        </w:rPr>
        <w:t>The theme speaks more to the progress that we, as Africans, consciously elect to be involved in to move our countries, and continent, forward.”</w:t>
      </w:r>
    </w:p>
    <w:p w:rsidR="004B71AF" w:rsidRPr="006B7476" w:rsidRDefault="004B71AF" w:rsidP="001416DB">
      <w:pPr>
        <w:spacing w:line="360" w:lineRule="auto"/>
        <w:jc w:val="both"/>
        <w:rPr>
          <w:rStyle w:val="yiv7327249556"/>
          <w:rFonts w:ascii="Arial" w:eastAsia="Times New Roman" w:hAnsi="Arial" w:cs="Arial"/>
          <w:color w:val="000000"/>
        </w:rPr>
      </w:pPr>
    </w:p>
    <w:p w:rsidR="002410F3" w:rsidRPr="006B7476" w:rsidRDefault="002A4F91" w:rsidP="001416DB">
      <w:pPr>
        <w:autoSpaceDE w:val="0"/>
        <w:autoSpaceDN w:val="0"/>
        <w:adjustRightInd w:val="0"/>
        <w:spacing w:line="360" w:lineRule="auto"/>
        <w:rPr>
          <w:rFonts w:ascii="Arial" w:hAnsi="Arial" w:cs="Arial"/>
        </w:rPr>
      </w:pPr>
      <w:r w:rsidRPr="006B7476">
        <w:rPr>
          <w:rFonts w:ascii="Arial" w:hAnsi="Arial" w:cs="Arial"/>
        </w:rPr>
        <w:t>Africa is indeed in motion</w:t>
      </w:r>
      <w:r w:rsidR="002410F3" w:rsidRPr="006B7476">
        <w:rPr>
          <w:rFonts w:ascii="Arial" w:hAnsi="Arial" w:cs="Arial"/>
        </w:rPr>
        <w:t xml:space="preserve"> and </w:t>
      </w:r>
      <w:r w:rsidR="004B71AF" w:rsidRPr="006B7476">
        <w:rPr>
          <w:rFonts w:ascii="Arial" w:hAnsi="Arial" w:cs="Arial"/>
        </w:rPr>
        <w:t>theme was further expanded under the t</w:t>
      </w:r>
      <w:r w:rsidR="002410F3" w:rsidRPr="006B7476">
        <w:rPr>
          <w:rFonts w:ascii="Arial" w:hAnsi="Arial" w:cs="Arial"/>
        </w:rPr>
        <w:t>opics</w:t>
      </w:r>
      <w:r w:rsidR="004B71AF" w:rsidRPr="006B7476">
        <w:rPr>
          <w:rFonts w:ascii="Arial" w:hAnsi="Arial" w:cs="Arial"/>
        </w:rPr>
        <w:t xml:space="preserve"> of maritime integration in Africa and </w:t>
      </w:r>
      <w:r w:rsidR="0079465B" w:rsidRPr="006B7476">
        <w:rPr>
          <w:rFonts w:ascii="Arial" w:hAnsi="Arial" w:cs="Arial"/>
        </w:rPr>
        <w:t>infrastructure development</w:t>
      </w:r>
      <w:r w:rsidR="002410F3" w:rsidRPr="006B7476">
        <w:rPr>
          <w:rFonts w:ascii="Arial" w:hAnsi="Arial" w:cs="Arial"/>
        </w:rPr>
        <w:t xml:space="preserve"> as well as in the media </w:t>
      </w:r>
      <w:r w:rsidR="00E72878">
        <w:rPr>
          <w:rFonts w:ascii="Arial" w:hAnsi="Arial" w:cs="Arial"/>
        </w:rPr>
        <w:t xml:space="preserve">and communication </w:t>
      </w:r>
      <w:r w:rsidR="002410F3" w:rsidRPr="006B7476">
        <w:rPr>
          <w:rFonts w:ascii="Arial" w:hAnsi="Arial" w:cs="Arial"/>
        </w:rPr>
        <w:t>sector</w:t>
      </w:r>
      <w:r w:rsidR="00E72878">
        <w:rPr>
          <w:rFonts w:ascii="Arial" w:hAnsi="Arial" w:cs="Arial"/>
        </w:rPr>
        <w:t>s</w:t>
      </w:r>
      <w:r w:rsidR="002410F3" w:rsidRPr="006B7476">
        <w:rPr>
          <w:rFonts w:ascii="Arial" w:hAnsi="Arial" w:cs="Arial"/>
        </w:rPr>
        <w:t xml:space="preserve">.  </w:t>
      </w:r>
      <w:r w:rsidR="00571D41" w:rsidRPr="006B7476">
        <w:rPr>
          <w:rFonts w:ascii="Arial" w:hAnsi="Arial" w:cs="Arial"/>
        </w:rPr>
        <w:t>A constant message by the speakers was that progress means that opportunities exist for entrepreneurs</w:t>
      </w:r>
      <w:r w:rsidR="00E72878">
        <w:rPr>
          <w:rFonts w:ascii="Arial" w:hAnsi="Arial" w:cs="Arial"/>
        </w:rPr>
        <w:t>,</w:t>
      </w:r>
      <w:r w:rsidR="00565618">
        <w:rPr>
          <w:rFonts w:ascii="Arial" w:hAnsi="Arial" w:cs="Arial"/>
        </w:rPr>
        <w:t xml:space="preserve"> investors and business</w:t>
      </w:r>
      <w:r w:rsidR="00571D41" w:rsidRPr="006B7476">
        <w:rPr>
          <w:rFonts w:ascii="Arial" w:hAnsi="Arial" w:cs="Arial"/>
        </w:rPr>
        <w:t xml:space="preserve"> </w:t>
      </w:r>
      <w:r w:rsidR="00565618">
        <w:rPr>
          <w:rFonts w:ascii="Arial" w:hAnsi="Arial" w:cs="Arial"/>
        </w:rPr>
        <w:t xml:space="preserve">people, </w:t>
      </w:r>
      <w:r w:rsidR="00571D41" w:rsidRPr="006B7476">
        <w:rPr>
          <w:rFonts w:ascii="Arial" w:hAnsi="Arial" w:cs="Arial"/>
        </w:rPr>
        <w:t>which should not be ignored.</w:t>
      </w:r>
    </w:p>
    <w:p w:rsidR="002410F3" w:rsidRPr="006B7476" w:rsidRDefault="002410F3" w:rsidP="001416DB">
      <w:pPr>
        <w:autoSpaceDE w:val="0"/>
        <w:autoSpaceDN w:val="0"/>
        <w:adjustRightInd w:val="0"/>
        <w:spacing w:line="360" w:lineRule="auto"/>
        <w:rPr>
          <w:rFonts w:ascii="Arial" w:hAnsi="Arial" w:cs="Arial"/>
        </w:rPr>
      </w:pPr>
    </w:p>
    <w:p w:rsidR="001416DB" w:rsidRPr="006B7476" w:rsidRDefault="0079465B" w:rsidP="001416DB">
      <w:pPr>
        <w:autoSpaceDE w:val="0"/>
        <w:autoSpaceDN w:val="0"/>
        <w:adjustRightInd w:val="0"/>
        <w:spacing w:line="360" w:lineRule="auto"/>
        <w:rPr>
          <w:rFonts w:ascii="Arial" w:hAnsi="Arial" w:cs="Arial"/>
          <w:bCs/>
          <w:color w:val="000000"/>
        </w:rPr>
      </w:pPr>
      <w:r w:rsidRPr="006B7476">
        <w:rPr>
          <w:rFonts w:ascii="Arial" w:hAnsi="Arial" w:cs="Arial"/>
        </w:rPr>
        <w:t xml:space="preserve">The important role of the maritime sector in Africa was highlighted by </w:t>
      </w:r>
      <w:proofErr w:type="spellStart"/>
      <w:r w:rsidRPr="006B7476">
        <w:rPr>
          <w:rFonts w:ascii="Arial" w:hAnsi="Arial" w:cs="Arial"/>
        </w:rPr>
        <w:t>Mr</w:t>
      </w:r>
      <w:proofErr w:type="spellEnd"/>
      <w:r w:rsidRPr="006B7476">
        <w:rPr>
          <w:rFonts w:ascii="Arial" w:hAnsi="Arial" w:cs="Arial"/>
        </w:rPr>
        <w:t xml:space="preserve"> Don </w:t>
      </w:r>
      <w:proofErr w:type="spellStart"/>
      <w:r w:rsidRPr="006B7476">
        <w:rPr>
          <w:rFonts w:ascii="Arial" w:hAnsi="Arial" w:cs="Arial"/>
        </w:rPr>
        <w:t>Mkhwanazi</w:t>
      </w:r>
      <w:proofErr w:type="spellEnd"/>
      <w:r w:rsidRPr="006B7476">
        <w:rPr>
          <w:rFonts w:ascii="Arial" w:hAnsi="Arial" w:cs="Arial"/>
        </w:rPr>
        <w:t xml:space="preserve"> who said that </w:t>
      </w:r>
      <w:r w:rsidR="00571D41" w:rsidRPr="006B7476">
        <w:rPr>
          <w:rFonts w:ascii="Arial" w:hAnsi="Arial" w:cs="Arial"/>
        </w:rPr>
        <w:t xml:space="preserve">shipping is an enabler of trade and the future of Africa lies in the ability to trade more effectively and efficiently with the rest of the world. </w:t>
      </w:r>
      <w:r w:rsidR="006B7476" w:rsidRPr="006B7476">
        <w:rPr>
          <w:rFonts w:ascii="Arial" w:hAnsi="Arial" w:cs="Arial"/>
        </w:rPr>
        <w:t>I</w:t>
      </w:r>
      <w:r w:rsidRPr="006B7476">
        <w:rPr>
          <w:rFonts w:ascii="Arial" w:hAnsi="Arial" w:cs="Arial"/>
        </w:rPr>
        <w:t>n order to benefit we need to take ownership of the maritime domain.</w:t>
      </w:r>
      <w:r w:rsidR="00500CC9" w:rsidRPr="006B7476">
        <w:rPr>
          <w:rFonts w:ascii="Arial" w:hAnsi="Arial" w:cs="Arial"/>
        </w:rPr>
        <w:t xml:space="preserve"> </w:t>
      </w:r>
      <w:r w:rsidRPr="006B7476">
        <w:rPr>
          <w:rFonts w:ascii="Arial" w:hAnsi="Arial" w:cs="Arial"/>
        </w:rPr>
        <w:t xml:space="preserve">Commander </w:t>
      </w:r>
      <w:proofErr w:type="spellStart"/>
      <w:r w:rsidRPr="006B7476">
        <w:rPr>
          <w:rFonts w:ascii="Arial" w:hAnsi="Arial" w:cs="Arial"/>
        </w:rPr>
        <w:t>Tsietsi</w:t>
      </w:r>
      <w:proofErr w:type="spellEnd"/>
      <w:r w:rsidRPr="006B7476">
        <w:rPr>
          <w:rFonts w:ascii="Arial" w:hAnsi="Arial" w:cs="Arial"/>
        </w:rPr>
        <w:t xml:space="preserve"> </w:t>
      </w:r>
      <w:proofErr w:type="spellStart"/>
      <w:r w:rsidRPr="006B7476">
        <w:rPr>
          <w:rFonts w:ascii="Arial" w:hAnsi="Arial" w:cs="Arial"/>
        </w:rPr>
        <w:t>Mokhele</w:t>
      </w:r>
      <w:proofErr w:type="spellEnd"/>
      <w:r w:rsidRPr="006B7476">
        <w:rPr>
          <w:rFonts w:ascii="Arial" w:hAnsi="Arial" w:cs="Arial"/>
        </w:rPr>
        <w:t xml:space="preserve">, CEO:  SA Maritime Safety Authority </w:t>
      </w:r>
      <w:r w:rsidR="00500CC9" w:rsidRPr="006B7476">
        <w:rPr>
          <w:rFonts w:ascii="Arial" w:hAnsi="Arial" w:cs="Arial"/>
        </w:rPr>
        <w:t xml:space="preserve"> </w:t>
      </w:r>
      <w:r w:rsidR="00500CC9" w:rsidRPr="006B7476">
        <w:rPr>
          <w:rFonts w:ascii="Arial" w:eastAsia="Times New Roman" w:hAnsi="Arial" w:cs="Arial"/>
        </w:rPr>
        <w:t>emphasized that th</w:t>
      </w:r>
      <w:r w:rsidR="001416DB" w:rsidRPr="006B7476">
        <w:rPr>
          <w:rFonts w:ascii="Arial" w:eastAsia="Times New Roman" w:hAnsi="Arial" w:cs="Arial"/>
        </w:rPr>
        <w:t xml:space="preserve">e South African government </w:t>
      </w:r>
      <w:r w:rsidR="00500CC9" w:rsidRPr="006B7476">
        <w:rPr>
          <w:rFonts w:ascii="Arial" w:eastAsia="Times New Roman" w:hAnsi="Arial" w:cs="Arial"/>
        </w:rPr>
        <w:t>is taking</w:t>
      </w:r>
      <w:r w:rsidR="001416DB" w:rsidRPr="006B7476">
        <w:rPr>
          <w:rFonts w:ascii="Arial" w:eastAsia="Times New Roman" w:hAnsi="Arial" w:cs="Arial"/>
        </w:rPr>
        <w:t xml:space="preserve"> </w:t>
      </w:r>
      <w:r w:rsidR="00500CC9" w:rsidRPr="006B7476">
        <w:rPr>
          <w:rFonts w:ascii="Arial" w:eastAsia="Times New Roman" w:hAnsi="Arial" w:cs="Arial"/>
        </w:rPr>
        <w:t>its ”Blue economy” seriously and will unveil a South African Marine Strategy later this year.</w:t>
      </w:r>
      <w:r w:rsidR="006B7476" w:rsidRPr="006B7476">
        <w:rPr>
          <w:rFonts w:ascii="Arial" w:eastAsia="Times New Roman" w:hAnsi="Arial" w:cs="Arial"/>
        </w:rPr>
        <w:t xml:space="preserve"> </w:t>
      </w:r>
    </w:p>
    <w:p w:rsidR="00500CC9" w:rsidRPr="006B7476" w:rsidRDefault="00500CC9" w:rsidP="002848FD">
      <w:pPr>
        <w:spacing w:line="360" w:lineRule="auto"/>
        <w:rPr>
          <w:rFonts w:ascii="Arial" w:hAnsi="Arial" w:cs="Arial"/>
        </w:rPr>
      </w:pPr>
    </w:p>
    <w:p w:rsidR="00E72878" w:rsidRDefault="002848FD" w:rsidP="002848FD">
      <w:pPr>
        <w:spacing w:line="360" w:lineRule="auto"/>
        <w:rPr>
          <w:rFonts w:ascii="Arial" w:hAnsi="Arial" w:cs="Arial"/>
        </w:rPr>
      </w:pPr>
      <w:r>
        <w:rPr>
          <w:rFonts w:ascii="Arial" w:hAnsi="Arial" w:cs="Arial"/>
        </w:rPr>
        <w:t>The “</w:t>
      </w:r>
      <w:r w:rsidRPr="006B7476">
        <w:rPr>
          <w:rFonts w:ascii="Arial" w:hAnsi="Arial" w:cs="Arial"/>
        </w:rPr>
        <w:t>blue economy</w:t>
      </w:r>
      <w:proofErr w:type="gramStart"/>
      <w:r w:rsidRPr="006B7476">
        <w:rPr>
          <w:rFonts w:ascii="Arial" w:hAnsi="Arial" w:cs="Arial"/>
        </w:rPr>
        <w:t xml:space="preserve">”  </w:t>
      </w:r>
      <w:r w:rsidR="00E72878">
        <w:rPr>
          <w:rFonts w:ascii="Arial" w:hAnsi="Arial" w:cs="Arial"/>
        </w:rPr>
        <w:t>h</w:t>
      </w:r>
      <w:r>
        <w:rPr>
          <w:rFonts w:ascii="Arial" w:hAnsi="Arial" w:cs="Arial"/>
        </w:rPr>
        <w:t>as</w:t>
      </w:r>
      <w:proofErr w:type="gramEnd"/>
      <w:r>
        <w:rPr>
          <w:rFonts w:ascii="Arial" w:hAnsi="Arial" w:cs="Arial"/>
        </w:rPr>
        <w:t xml:space="preserve"> huge potential to create jobs and o</w:t>
      </w:r>
      <w:r w:rsidR="006B7476" w:rsidRPr="006B7476">
        <w:rPr>
          <w:rFonts w:ascii="Arial" w:hAnsi="Arial" w:cs="Arial"/>
        </w:rPr>
        <w:t>pportunities include  ship building and repair, the building of infrastructure, transport</w:t>
      </w:r>
      <w:r>
        <w:rPr>
          <w:rFonts w:ascii="Arial" w:hAnsi="Arial" w:cs="Arial"/>
        </w:rPr>
        <w:t xml:space="preserve"> and allied services.</w:t>
      </w:r>
      <w:r w:rsidR="006B7476" w:rsidRPr="006B7476">
        <w:rPr>
          <w:rFonts w:ascii="Arial" w:hAnsi="Arial" w:cs="Arial"/>
        </w:rPr>
        <w:t xml:space="preserve"> </w:t>
      </w:r>
      <w:r w:rsidR="00E72878">
        <w:rPr>
          <w:rFonts w:ascii="Arial" w:hAnsi="Arial" w:cs="Arial"/>
        </w:rPr>
        <w:t xml:space="preserve">Of significance, South Africa needs to build ships which sail under the Southern African flag. </w:t>
      </w:r>
    </w:p>
    <w:p w:rsidR="00E72878" w:rsidRDefault="00E72878" w:rsidP="002848FD">
      <w:pPr>
        <w:spacing w:line="360" w:lineRule="auto"/>
        <w:rPr>
          <w:rFonts w:ascii="Arial" w:hAnsi="Arial" w:cs="Arial"/>
        </w:rPr>
      </w:pPr>
    </w:p>
    <w:p w:rsidR="006B7476" w:rsidRPr="006B7476" w:rsidRDefault="006B7476" w:rsidP="002848FD">
      <w:pPr>
        <w:spacing w:line="360" w:lineRule="auto"/>
        <w:rPr>
          <w:rFonts w:ascii="Arial" w:hAnsi="Arial" w:cs="Arial"/>
        </w:rPr>
      </w:pPr>
      <w:r w:rsidRPr="006B7476">
        <w:rPr>
          <w:rFonts w:ascii="Arial" w:hAnsi="Arial" w:cs="Arial"/>
        </w:rPr>
        <w:t>Chris Magagula MD of Bulk Africa Terminal</w:t>
      </w:r>
      <w:r w:rsidR="00E72878">
        <w:rPr>
          <w:rFonts w:ascii="Arial" w:hAnsi="Arial" w:cs="Arial"/>
        </w:rPr>
        <w:t>,</w:t>
      </w:r>
      <w:r w:rsidRPr="006B7476">
        <w:rPr>
          <w:rFonts w:ascii="Arial" w:hAnsi="Arial" w:cs="Arial"/>
        </w:rPr>
        <w:t xml:space="preserve"> emphasized that</w:t>
      </w:r>
      <w:proofErr w:type="gramStart"/>
      <w:r w:rsidRPr="006B7476">
        <w:rPr>
          <w:rFonts w:ascii="Arial" w:hAnsi="Arial" w:cs="Arial"/>
        </w:rPr>
        <w:t>,</w:t>
      </w:r>
      <w:r w:rsidR="00E72878">
        <w:rPr>
          <w:rFonts w:ascii="Arial" w:hAnsi="Arial" w:cs="Arial"/>
        </w:rPr>
        <w:t xml:space="preserve"> </w:t>
      </w:r>
      <w:r w:rsidRPr="006B7476">
        <w:rPr>
          <w:rFonts w:ascii="Arial" w:hAnsi="Arial" w:cs="Arial"/>
        </w:rPr>
        <w:t>”</w:t>
      </w:r>
      <w:proofErr w:type="gramEnd"/>
      <w:r w:rsidRPr="006B7476">
        <w:rPr>
          <w:rFonts w:ascii="Arial" w:hAnsi="Arial" w:cs="Arial"/>
        </w:rPr>
        <w:t>Opportunities exist, the environment exists”, and that entrepreneurs, “need to drive the process, if you wait you are not going to go anywhere”.</w:t>
      </w:r>
      <w:r w:rsidR="00565618">
        <w:rPr>
          <w:rFonts w:ascii="Arial" w:hAnsi="Arial" w:cs="Arial"/>
        </w:rPr>
        <w:t xml:space="preserve"> </w:t>
      </w:r>
    </w:p>
    <w:p w:rsidR="004B71AF" w:rsidRDefault="004B71AF" w:rsidP="002848FD">
      <w:pPr>
        <w:spacing w:line="360" w:lineRule="auto"/>
        <w:jc w:val="both"/>
        <w:rPr>
          <w:rFonts w:ascii="Arial" w:hAnsi="Arial" w:cs="Arial"/>
        </w:rPr>
      </w:pPr>
    </w:p>
    <w:p w:rsidR="00565618" w:rsidRDefault="002848FD" w:rsidP="002848FD">
      <w:pPr>
        <w:spacing w:line="360" w:lineRule="auto"/>
        <w:jc w:val="both"/>
        <w:rPr>
          <w:rFonts w:ascii="Arial" w:hAnsi="Arial" w:cs="Arial"/>
        </w:rPr>
      </w:pPr>
      <w:r>
        <w:rPr>
          <w:rFonts w:ascii="Arial" w:hAnsi="Arial" w:cs="Arial"/>
        </w:rPr>
        <w:lastRenderedPageBreak/>
        <w:t>Phil Molefe, Executive Chair of the Africa Media Institute</w:t>
      </w:r>
      <w:r w:rsidR="00E72878">
        <w:rPr>
          <w:rFonts w:ascii="Arial" w:hAnsi="Arial" w:cs="Arial"/>
        </w:rPr>
        <w:t>,</w:t>
      </w:r>
      <w:r>
        <w:rPr>
          <w:rFonts w:ascii="Arial" w:hAnsi="Arial" w:cs="Arial"/>
        </w:rPr>
        <w:t xml:space="preserve"> </w:t>
      </w:r>
      <w:r w:rsidR="00E72878">
        <w:rPr>
          <w:rFonts w:ascii="Arial" w:hAnsi="Arial" w:cs="Arial"/>
        </w:rPr>
        <w:t xml:space="preserve">stated </w:t>
      </w:r>
      <w:r>
        <w:rPr>
          <w:rFonts w:ascii="Arial" w:hAnsi="Arial" w:cs="Arial"/>
        </w:rPr>
        <w:t>that digital migration from analogue transmission is the biggest change that the African broadcast media is currently facing</w:t>
      </w:r>
      <w:r w:rsidR="004D2761">
        <w:rPr>
          <w:rFonts w:ascii="Arial" w:hAnsi="Arial" w:cs="Arial"/>
        </w:rPr>
        <w:t xml:space="preserve">.  </w:t>
      </w:r>
      <w:r w:rsidR="00565618">
        <w:rPr>
          <w:rFonts w:ascii="Arial" w:hAnsi="Arial" w:cs="Arial"/>
        </w:rPr>
        <w:t>D</w:t>
      </w:r>
      <w:r w:rsidR="00E459A1">
        <w:rPr>
          <w:rFonts w:ascii="Arial" w:hAnsi="Arial" w:cs="Arial"/>
        </w:rPr>
        <w:t xml:space="preserve">igital transmission offers many opportunities in the increased number of broadcasting channels available. These allow for investment opportunities in new programmes and provide the space to communicate more effectively to niche audiences. </w:t>
      </w:r>
    </w:p>
    <w:p w:rsidR="00565618" w:rsidRDefault="00565618" w:rsidP="002848FD">
      <w:pPr>
        <w:spacing w:line="360" w:lineRule="auto"/>
        <w:jc w:val="both"/>
        <w:rPr>
          <w:rFonts w:ascii="Arial" w:hAnsi="Arial" w:cs="Arial"/>
        </w:rPr>
      </w:pPr>
    </w:p>
    <w:p w:rsidR="00565618" w:rsidRDefault="00565618" w:rsidP="002848FD">
      <w:pPr>
        <w:spacing w:line="360" w:lineRule="auto"/>
        <w:jc w:val="both"/>
        <w:rPr>
          <w:rFonts w:ascii="Arial" w:hAnsi="Arial" w:cs="Arial"/>
        </w:rPr>
      </w:pPr>
      <w:r>
        <w:rPr>
          <w:rFonts w:ascii="Arial" w:hAnsi="Arial" w:cs="Arial"/>
        </w:rPr>
        <w:t xml:space="preserve">Paula Fray, MD </w:t>
      </w:r>
      <w:proofErr w:type="spellStart"/>
      <w:proofErr w:type="gramStart"/>
      <w:r>
        <w:rPr>
          <w:rFonts w:ascii="Arial" w:hAnsi="Arial" w:cs="Arial"/>
        </w:rPr>
        <w:t>Fraymedia</w:t>
      </w:r>
      <w:proofErr w:type="spellEnd"/>
      <w:r w:rsidR="00E72878">
        <w:rPr>
          <w:rFonts w:ascii="Arial" w:hAnsi="Arial" w:cs="Arial"/>
        </w:rPr>
        <w:t>,</w:t>
      </w:r>
      <w:proofErr w:type="gramEnd"/>
      <w:r>
        <w:rPr>
          <w:rFonts w:ascii="Arial" w:hAnsi="Arial" w:cs="Arial"/>
        </w:rPr>
        <w:t xml:space="preserve"> commented that we also need to ensure that more people including women and people in rural economies have a voice and tell the African story.</w:t>
      </w:r>
      <w:r w:rsidR="00E72878">
        <w:rPr>
          <w:rFonts w:ascii="Arial" w:hAnsi="Arial" w:cs="Arial"/>
        </w:rPr>
        <w:t xml:space="preserve"> Journalists need to be trained to write about Africa as well as be taught how to market their stories effectively. </w:t>
      </w:r>
      <w:r>
        <w:rPr>
          <w:rFonts w:ascii="Arial" w:hAnsi="Arial" w:cs="Arial"/>
        </w:rPr>
        <w:t xml:space="preserve">She concluded that “We have the opportunity to redefine how we talk about Africa.” </w:t>
      </w:r>
    </w:p>
    <w:p w:rsidR="00565618" w:rsidRDefault="00565618" w:rsidP="002848FD">
      <w:pPr>
        <w:spacing w:line="360" w:lineRule="auto"/>
        <w:jc w:val="both"/>
        <w:rPr>
          <w:rFonts w:ascii="Arial" w:hAnsi="Arial" w:cs="Arial"/>
        </w:rPr>
      </w:pPr>
    </w:p>
    <w:p w:rsidR="00E459A1" w:rsidRPr="006B7476" w:rsidRDefault="00565618" w:rsidP="002848FD">
      <w:pPr>
        <w:spacing w:line="360" w:lineRule="auto"/>
        <w:jc w:val="both"/>
        <w:rPr>
          <w:rFonts w:ascii="Arial" w:hAnsi="Arial" w:cs="Arial"/>
        </w:rPr>
      </w:pPr>
      <w:r>
        <w:rPr>
          <w:rFonts w:ascii="Arial" w:hAnsi="Arial" w:cs="Arial"/>
        </w:rPr>
        <w:t xml:space="preserve">Tim Cohen, Editor of the Financial Mail </w:t>
      </w:r>
      <w:r w:rsidR="00E72878">
        <w:rPr>
          <w:rFonts w:ascii="Arial" w:hAnsi="Arial" w:cs="Arial"/>
        </w:rPr>
        <w:t>commented that the media is changing from traditional print to include digital and social media. He emphasized that the media has a role to play in Africa and that, “</w:t>
      </w:r>
      <w:r>
        <w:rPr>
          <w:rFonts w:ascii="Arial" w:hAnsi="Arial" w:cs="Arial"/>
        </w:rPr>
        <w:t>We live in extraordinary times. Change brings about fabulous opportunity”.</w:t>
      </w:r>
    </w:p>
    <w:p w:rsidR="004B71AF" w:rsidRPr="006B7476" w:rsidRDefault="004B71AF" w:rsidP="002848FD">
      <w:pPr>
        <w:spacing w:line="360" w:lineRule="auto"/>
        <w:jc w:val="both"/>
        <w:rPr>
          <w:rFonts w:ascii="Arial" w:hAnsi="Arial" w:cs="Arial"/>
        </w:rPr>
      </w:pPr>
    </w:p>
    <w:p w:rsidR="00E459A1" w:rsidRPr="00E72878" w:rsidRDefault="00E459A1" w:rsidP="00E72878">
      <w:pPr>
        <w:spacing w:line="360" w:lineRule="auto"/>
        <w:rPr>
          <w:rFonts w:ascii="Arial" w:hAnsi="Arial" w:cs="Arial"/>
        </w:rPr>
      </w:pPr>
      <w:r w:rsidRPr="00E72878">
        <w:rPr>
          <w:rFonts w:ascii="Arial" w:hAnsi="Arial" w:cs="Arial"/>
        </w:rPr>
        <w:t xml:space="preserve">The conference continues on the 23 </w:t>
      </w:r>
      <w:proofErr w:type="gramStart"/>
      <w:r w:rsidRPr="00E72878">
        <w:rPr>
          <w:rFonts w:ascii="Arial" w:hAnsi="Arial" w:cs="Arial"/>
        </w:rPr>
        <w:t>May  under</w:t>
      </w:r>
      <w:proofErr w:type="gramEnd"/>
      <w:r w:rsidRPr="00E72878">
        <w:rPr>
          <w:rFonts w:ascii="Arial" w:hAnsi="Arial" w:cs="Arial"/>
        </w:rPr>
        <w:t xml:space="preserve"> the topics of business, tourism and aviation. Speakers include </w:t>
      </w:r>
      <w:proofErr w:type="spellStart"/>
      <w:r w:rsidRPr="00E72878">
        <w:rPr>
          <w:rFonts w:ascii="Arial" w:hAnsi="Arial" w:cs="Arial"/>
        </w:rPr>
        <w:t>Mr</w:t>
      </w:r>
      <w:proofErr w:type="spellEnd"/>
      <w:r w:rsidRPr="00E72878">
        <w:rPr>
          <w:rFonts w:ascii="Arial" w:hAnsi="Arial" w:cs="Arial"/>
        </w:rPr>
        <w:t xml:space="preserve"> Vivian Reddy,  Edison Power; </w:t>
      </w:r>
      <w:proofErr w:type="spellStart"/>
      <w:r w:rsidRPr="00E72878">
        <w:rPr>
          <w:rFonts w:ascii="Arial" w:hAnsi="Arial" w:cs="Arial"/>
        </w:rPr>
        <w:t>Saxen</w:t>
      </w:r>
      <w:proofErr w:type="spellEnd"/>
      <w:r w:rsidRPr="00E72878">
        <w:rPr>
          <w:rFonts w:ascii="Arial" w:hAnsi="Arial" w:cs="Arial"/>
        </w:rPr>
        <w:t xml:space="preserve"> Van </w:t>
      </w:r>
      <w:proofErr w:type="spellStart"/>
      <w:r w:rsidRPr="00E72878">
        <w:rPr>
          <w:rFonts w:ascii="Arial" w:hAnsi="Arial" w:cs="Arial"/>
        </w:rPr>
        <w:t>Coller</w:t>
      </w:r>
      <w:proofErr w:type="spellEnd"/>
      <w:r w:rsidRPr="00E72878">
        <w:rPr>
          <w:rFonts w:ascii="Arial" w:hAnsi="Arial" w:cs="Arial"/>
        </w:rPr>
        <w:t xml:space="preserve"> Dube </w:t>
      </w:r>
      <w:proofErr w:type="spellStart"/>
      <w:r w:rsidRPr="00E72878">
        <w:rPr>
          <w:rFonts w:ascii="Arial" w:hAnsi="Arial" w:cs="Arial"/>
        </w:rPr>
        <w:t>TradePort</w:t>
      </w:r>
      <w:proofErr w:type="spellEnd"/>
      <w:r w:rsidRPr="00E72878">
        <w:rPr>
          <w:rFonts w:ascii="Arial" w:hAnsi="Arial" w:cs="Arial"/>
        </w:rPr>
        <w:t xml:space="preserve">, The music concert on Sunday the 25th May will be held at the ICC Arena will feature </w:t>
      </w:r>
      <w:proofErr w:type="spellStart"/>
      <w:r w:rsidRPr="00E72878">
        <w:rPr>
          <w:rFonts w:ascii="Arial" w:hAnsi="Arial" w:cs="Arial"/>
        </w:rPr>
        <w:t>MiCasa</w:t>
      </w:r>
      <w:proofErr w:type="spellEnd"/>
      <w:r w:rsidRPr="00E72878">
        <w:rPr>
          <w:rFonts w:ascii="Arial" w:hAnsi="Arial" w:cs="Arial"/>
        </w:rPr>
        <w:t xml:space="preserve">, </w:t>
      </w:r>
      <w:proofErr w:type="spellStart"/>
      <w:r w:rsidRPr="00E72878">
        <w:rPr>
          <w:rFonts w:ascii="Arial" w:hAnsi="Arial" w:cs="Arial"/>
        </w:rPr>
        <w:t>Uhuru</w:t>
      </w:r>
      <w:proofErr w:type="spellEnd"/>
      <w:r w:rsidRPr="00E72878">
        <w:rPr>
          <w:rFonts w:ascii="Arial" w:hAnsi="Arial" w:cs="Arial"/>
        </w:rPr>
        <w:t xml:space="preserve"> and DJ </w:t>
      </w:r>
      <w:proofErr w:type="spellStart"/>
      <w:r w:rsidRPr="00E72878">
        <w:rPr>
          <w:rFonts w:ascii="Arial" w:hAnsi="Arial" w:cs="Arial"/>
        </w:rPr>
        <w:t>Sgqemeza</w:t>
      </w:r>
      <w:proofErr w:type="spellEnd"/>
      <w:r w:rsidRPr="00E72878">
        <w:rPr>
          <w:rFonts w:ascii="Arial" w:hAnsi="Arial" w:cs="Arial"/>
        </w:rPr>
        <w:t xml:space="preserve">. Tickets are available from </w:t>
      </w:r>
      <w:proofErr w:type="spellStart"/>
      <w:r w:rsidRPr="00E72878">
        <w:rPr>
          <w:rFonts w:ascii="Arial" w:hAnsi="Arial" w:cs="Arial"/>
        </w:rPr>
        <w:t>Computicket</w:t>
      </w:r>
      <w:proofErr w:type="spellEnd"/>
      <w:r w:rsidRPr="00E72878">
        <w:rPr>
          <w:rFonts w:ascii="Arial" w:hAnsi="Arial" w:cs="Arial"/>
        </w:rPr>
        <w:t>.</w:t>
      </w:r>
    </w:p>
    <w:p w:rsidR="00E459A1" w:rsidRPr="00E72878" w:rsidRDefault="00E459A1" w:rsidP="00E72878">
      <w:pPr>
        <w:spacing w:line="360" w:lineRule="auto"/>
      </w:pPr>
    </w:p>
    <w:p w:rsidR="004D0354" w:rsidRPr="009A14C5" w:rsidRDefault="004D0354">
      <w:pPr>
        <w:rPr>
          <w:rFonts w:ascii="Arial" w:hAnsi="Arial" w:cs="Arial"/>
        </w:rPr>
      </w:pPr>
    </w:p>
    <w:p w:rsidR="00E432C7" w:rsidRPr="009A14C5" w:rsidRDefault="00E432C7">
      <w:pPr>
        <w:rPr>
          <w:rFonts w:ascii="Arial" w:hAnsi="Arial" w:cs="Arial"/>
        </w:rPr>
      </w:pPr>
      <w:r w:rsidRPr="009A14C5">
        <w:rPr>
          <w:rFonts w:ascii="Arial" w:hAnsi="Arial" w:cs="Arial"/>
        </w:rPr>
        <w:t xml:space="preserve">For more information </w:t>
      </w:r>
      <w:hyperlink r:id="rId4" w:history="1">
        <w:r w:rsidR="00114B3D">
          <w:rPr>
            <w:rStyle w:val="Hyperlink"/>
            <w:lang w:val="en-ZA"/>
          </w:rPr>
          <w:t>www.africanrenaissance.net</w:t>
        </w:r>
      </w:hyperlink>
    </w:p>
    <w:p w:rsidR="00114B3D" w:rsidRDefault="00114B3D">
      <w:pPr>
        <w:rPr>
          <w:rFonts w:ascii="Arial" w:hAnsi="Arial" w:cs="Arial"/>
          <w:b/>
        </w:rPr>
      </w:pPr>
    </w:p>
    <w:p w:rsidR="00E432C7" w:rsidRDefault="00BA631A">
      <w:pPr>
        <w:rPr>
          <w:rFonts w:ascii="Arial" w:hAnsi="Arial" w:cs="Arial"/>
          <w:b/>
        </w:rPr>
      </w:pPr>
      <w:r w:rsidRPr="009A14C5">
        <w:rPr>
          <w:rFonts w:ascii="Arial" w:hAnsi="Arial" w:cs="Arial"/>
          <w:b/>
        </w:rPr>
        <w:t xml:space="preserve">Contact </w:t>
      </w:r>
    </w:p>
    <w:p w:rsidR="00E459A1" w:rsidRDefault="00E459A1">
      <w:pPr>
        <w:rPr>
          <w:rFonts w:ascii="Arial" w:hAnsi="Arial" w:cs="Arial"/>
          <w:b/>
        </w:rPr>
      </w:pPr>
    </w:p>
    <w:p w:rsidR="00E459A1" w:rsidRDefault="00E459A1">
      <w:pPr>
        <w:rPr>
          <w:rFonts w:ascii="Arial" w:hAnsi="Arial" w:cs="Arial"/>
        </w:rPr>
      </w:pPr>
      <w:r>
        <w:rPr>
          <w:rFonts w:ascii="Arial" w:hAnsi="Arial" w:cs="Arial"/>
        </w:rPr>
        <w:t>Media</w:t>
      </w:r>
    </w:p>
    <w:p w:rsidR="00E459A1" w:rsidRPr="00E459A1" w:rsidRDefault="00E459A1">
      <w:pPr>
        <w:rPr>
          <w:rFonts w:ascii="Arial" w:hAnsi="Arial" w:cs="Arial"/>
        </w:rPr>
      </w:pPr>
      <w:r w:rsidRPr="00E459A1">
        <w:rPr>
          <w:rFonts w:ascii="Arial" w:hAnsi="Arial" w:cs="Arial"/>
        </w:rPr>
        <w:t>Gayle McLennan-Smith</w:t>
      </w:r>
    </w:p>
    <w:p w:rsidR="00E459A1" w:rsidRPr="00E459A1" w:rsidRDefault="00E459A1" w:rsidP="00E459A1">
      <w:pPr>
        <w:rPr>
          <w:rFonts w:ascii="Arial" w:hAnsi="Arial" w:cs="Arial"/>
        </w:rPr>
      </w:pPr>
      <w:r>
        <w:rPr>
          <w:rFonts w:ascii="Arial" w:hAnsi="Arial" w:cs="Arial"/>
        </w:rPr>
        <w:t xml:space="preserve">Tel </w:t>
      </w:r>
      <w:r w:rsidRPr="00E459A1">
        <w:rPr>
          <w:rFonts w:ascii="Arial" w:hAnsi="Arial" w:cs="Arial"/>
        </w:rPr>
        <w:t>0836530465</w:t>
      </w:r>
    </w:p>
    <w:p w:rsidR="00E459A1" w:rsidRPr="00E459A1" w:rsidRDefault="00E459A1">
      <w:pPr>
        <w:rPr>
          <w:rFonts w:ascii="Arial" w:hAnsi="Arial" w:cs="Arial"/>
        </w:rPr>
      </w:pPr>
      <w:r w:rsidRPr="00E459A1">
        <w:rPr>
          <w:rFonts w:ascii="Arial" w:hAnsi="Arial" w:cs="Arial"/>
        </w:rPr>
        <w:t>gayle@topbusiness.co.za</w:t>
      </w:r>
    </w:p>
    <w:p w:rsidR="00BA631A" w:rsidRPr="009A14C5" w:rsidRDefault="00BA631A">
      <w:pPr>
        <w:rPr>
          <w:rFonts w:ascii="Arial" w:hAnsi="Arial" w:cs="Arial"/>
        </w:rPr>
      </w:pPr>
    </w:p>
    <w:p w:rsidR="00E459A1" w:rsidRDefault="00E459A1" w:rsidP="00BA631A">
      <w:pPr>
        <w:rPr>
          <w:rFonts w:ascii="Arial" w:hAnsi="Arial" w:cs="Arial"/>
        </w:rPr>
      </w:pPr>
    </w:p>
    <w:p w:rsidR="00BA631A" w:rsidRPr="009A14C5" w:rsidRDefault="00BA631A" w:rsidP="00BA631A">
      <w:pPr>
        <w:rPr>
          <w:rFonts w:ascii="Arial" w:hAnsi="Arial" w:cs="Arial"/>
        </w:rPr>
      </w:pPr>
      <w:r w:rsidRPr="009A14C5">
        <w:rPr>
          <w:rFonts w:ascii="Arial" w:hAnsi="Arial" w:cs="Arial"/>
        </w:rPr>
        <w:t xml:space="preserve">African Renaissance: </w:t>
      </w:r>
    </w:p>
    <w:p w:rsidR="00BA631A" w:rsidRPr="009A14C5" w:rsidRDefault="00BA631A" w:rsidP="00BA631A">
      <w:pPr>
        <w:rPr>
          <w:rFonts w:ascii="Arial" w:hAnsi="Arial" w:cs="Arial"/>
        </w:rPr>
      </w:pPr>
      <w:r w:rsidRPr="009A14C5">
        <w:rPr>
          <w:rFonts w:ascii="Arial" w:hAnsi="Arial" w:cs="Arial"/>
        </w:rPr>
        <w:t xml:space="preserve">Kim Foxon </w:t>
      </w:r>
    </w:p>
    <w:p w:rsidR="00BA631A" w:rsidRPr="009A14C5" w:rsidRDefault="00BA631A" w:rsidP="00BA631A">
      <w:pPr>
        <w:rPr>
          <w:rFonts w:ascii="Arial" w:hAnsi="Arial" w:cs="Arial"/>
        </w:rPr>
      </w:pPr>
      <w:r w:rsidRPr="009A14C5">
        <w:rPr>
          <w:rFonts w:ascii="Arial" w:hAnsi="Arial" w:cs="Arial"/>
        </w:rPr>
        <w:t xml:space="preserve">Tel: 031 266 9792 </w:t>
      </w:r>
    </w:p>
    <w:p w:rsidR="00BA631A" w:rsidRPr="009A14C5" w:rsidRDefault="00BA631A" w:rsidP="00BA631A">
      <w:pPr>
        <w:rPr>
          <w:rFonts w:ascii="Arial" w:hAnsi="Arial" w:cs="Arial"/>
        </w:rPr>
      </w:pPr>
      <w:r w:rsidRPr="009A14C5">
        <w:rPr>
          <w:rFonts w:ascii="Arial" w:hAnsi="Arial" w:cs="Arial"/>
        </w:rPr>
        <w:t xml:space="preserve">info@connectingafrica.info </w:t>
      </w:r>
    </w:p>
    <w:p w:rsidR="00BA631A" w:rsidRPr="00BA631A" w:rsidRDefault="00BA631A" w:rsidP="00BA631A"/>
    <w:p w:rsidR="00BA631A" w:rsidRPr="00BA631A" w:rsidRDefault="00BA631A" w:rsidP="00BA631A"/>
    <w:sectPr w:rsidR="00BA631A" w:rsidRPr="00BA631A" w:rsidSect="00500CC9">
      <w:pgSz w:w="12240" w:h="15840"/>
      <w:pgMar w:top="1440" w:right="135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D2E79"/>
    <w:rsid w:val="00081DF8"/>
    <w:rsid w:val="000C1590"/>
    <w:rsid w:val="00114B3D"/>
    <w:rsid w:val="00116695"/>
    <w:rsid w:val="001416DB"/>
    <w:rsid w:val="00202154"/>
    <w:rsid w:val="002410F3"/>
    <w:rsid w:val="002848FD"/>
    <w:rsid w:val="002A2B74"/>
    <w:rsid w:val="002A4F91"/>
    <w:rsid w:val="002D4399"/>
    <w:rsid w:val="00340FAA"/>
    <w:rsid w:val="00386C1C"/>
    <w:rsid w:val="004B71AF"/>
    <w:rsid w:val="004D0354"/>
    <w:rsid w:val="004D2761"/>
    <w:rsid w:val="00500CC9"/>
    <w:rsid w:val="005142DC"/>
    <w:rsid w:val="005378C5"/>
    <w:rsid w:val="0055271D"/>
    <w:rsid w:val="00565618"/>
    <w:rsid w:val="00571D41"/>
    <w:rsid w:val="00576EE0"/>
    <w:rsid w:val="005F23CF"/>
    <w:rsid w:val="00610D33"/>
    <w:rsid w:val="00650D18"/>
    <w:rsid w:val="00672249"/>
    <w:rsid w:val="00695CFC"/>
    <w:rsid w:val="006B7476"/>
    <w:rsid w:val="006C0EB7"/>
    <w:rsid w:val="0079465B"/>
    <w:rsid w:val="00812E4C"/>
    <w:rsid w:val="00816640"/>
    <w:rsid w:val="00863EE1"/>
    <w:rsid w:val="0087368F"/>
    <w:rsid w:val="00906ADE"/>
    <w:rsid w:val="009574EA"/>
    <w:rsid w:val="009A14C5"/>
    <w:rsid w:val="00A178D3"/>
    <w:rsid w:val="00A41752"/>
    <w:rsid w:val="00A634A1"/>
    <w:rsid w:val="00BA631A"/>
    <w:rsid w:val="00C56D9B"/>
    <w:rsid w:val="00E10407"/>
    <w:rsid w:val="00E432C7"/>
    <w:rsid w:val="00E459A1"/>
    <w:rsid w:val="00E72878"/>
    <w:rsid w:val="00E83AEA"/>
    <w:rsid w:val="00EC5A3B"/>
    <w:rsid w:val="00ED1DF3"/>
    <w:rsid w:val="00EF7DE3"/>
    <w:rsid w:val="00F244B1"/>
    <w:rsid w:val="00FD2E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F3"/>
  </w:style>
  <w:style w:type="paragraph" w:styleId="Heading1">
    <w:name w:val="heading 1"/>
    <w:basedOn w:val="Normal"/>
    <w:link w:val="Heading1Char"/>
    <w:uiPriority w:val="9"/>
    <w:qFormat/>
    <w:rsid w:val="00BA631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32C7"/>
    <w:rPr>
      <w:color w:val="0000FF" w:themeColor="hyperlink"/>
      <w:u w:val="single"/>
    </w:rPr>
  </w:style>
  <w:style w:type="character" w:customStyle="1" w:styleId="Heading1Char">
    <w:name w:val="Heading 1 Char"/>
    <w:basedOn w:val="DefaultParagraphFont"/>
    <w:link w:val="Heading1"/>
    <w:uiPriority w:val="9"/>
    <w:rsid w:val="00BA631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A631A"/>
    <w:pPr>
      <w:spacing w:before="100" w:beforeAutospacing="1" w:after="100" w:afterAutospacing="1"/>
    </w:pPr>
    <w:rPr>
      <w:rFonts w:ascii="Times New Roman" w:eastAsia="Times New Roman" w:hAnsi="Times New Roman" w:cs="Times New Roman"/>
      <w:sz w:val="24"/>
      <w:szCs w:val="24"/>
    </w:rPr>
  </w:style>
  <w:style w:type="character" w:customStyle="1" w:styleId="yiv7327249556">
    <w:name w:val="yiv7327249556"/>
    <w:basedOn w:val="DefaultParagraphFont"/>
    <w:rsid w:val="004B71AF"/>
  </w:style>
</w:styles>
</file>

<file path=word/webSettings.xml><?xml version="1.0" encoding="utf-8"?>
<w:webSettings xmlns:r="http://schemas.openxmlformats.org/officeDocument/2006/relationships" xmlns:w="http://schemas.openxmlformats.org/wordprocessingml/2006/main">
  <w:divs>
    <w:div w:id="121733052">
      <w:bodyDiv w:val="1"/>
      <w:marLeft w:val="0"/>
      <w:marRight w:val="0"/>
      <w:marTop w:val="0"/>
      <w:marBottom w:val="0"/>
      <w:divBdr>
        <w:top w:val="none" w:sz="0" w:space="0" w:color="auto"/>
        <w:left w:val="none" w:sz="0" w:space="0" w:color="auto"/>
        <w:bottom w:val="none" w:sz="0" w:space="0" w:color="auto"/>
        <w:right w:val="none" w:sz="0" w:space="0" w:color="auto"/>
      </w:divBdr>
    </w:div>
    <w:div w:id="125327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fricanrenaissanc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574</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Adlam</dc:creator>
  <cp:lastModifiedBy>Gayle Adlam</cp:lastModifiedBy>
  <cp:revision>5</cp:revision>
  <dcterms:created xsi:type="dcterms:W3CDTF">2014-05-22T15:45:00Z</dcterms:created>
  <dcterms:modified xsi:type="dcterms:W3CDTF">2014-05-22T16:45:00Z</dcterms:modified>
</cp:coreProperties>
</file>