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026"/>
      </w:tblGrid>
      <w:tr w:rsidR="00CB6A74" w:rsidTr="00CB6A74">
        <w:trPr>
          <w:trHeight w:val="4155"/>
        </w:trPr>
        <w:tc>
          <w:tcPr>
            <w:tcW w:w="0" w:type="auto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000"/>
            </w:tblGrid>
            <w:tr w:rsidR="00CB6A74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CB6A74">
                    <w:tc>
                      <w:tcPr>
                        <w:tcW w:w="0" w:type="auto"/>
                        <w:tcMar>
                          <w:top w:w="300" w:type="dxa"/>
                          <w:left w:w="300" w:type="dxa"/>
                          <w:bottom w:w="300" w:type="dxa"/>
                          <w:right w:w="300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400"/>
                        </w:tblGrid>
                        <w:tr w:rsidR="00CB6A74">
                          <w:trPr>
                            <w:trHeight w:val="3555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8400"/>
                              </w:tblGrid>
                              <w:tr w:rsidR="00CB6A74">
                                <w:trPr>
                                  <w:trHeight w:val="3555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vertAnchor="text"/>
                                      <w:tblW w:w="463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4635"/>
                                    </w:tblGrid>
                                    <w:tr w:rsidR="00CB6A74">
                                      <w:trPr>
                                        <w:trHeight w:val="150"/>
                                      </w:trPr>
                                      <w:tc>
                                        <w:tcPr>
                                          <w:tcW w:w="4635" w:type="dxa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spacing w:line="405" w:lineRule="atLeast"/>
                                            <w:rPr>
                                              <w:rFonts w:ascii="Arial" w:eastAsia="Times New Roman" w:hAnsi="Arial" w:cs="Arial"/>
                                              <w:color w:val="054626"/>
                                              <w:sz w:val="38"/>
                                              <w:szCs w:val="38"/>
                                            </w:rPr>
                                          </w:pPr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8"/>
                                              <w:szCs w:val="38"/>
                                            </w:rPr>
                                            <w:t>Message from Mark Taylor</w:t>
                                          </w: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45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2400" w:type="dxa"/>
                                            <w:tblCellSpacing w:w="0" w:type="dxa"/>
                                            <w:shd w:val="clear" w:color="auto" w:fill="87AB06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00"/>
                                          </w:tblGrid>
                                          <w:tr w:rsidR="00CB6A74">
                                            <w:trPr>
                                              <w:trHeight w:val="45"/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87AB06"/>
                                                <w:vAlign w:val="center"/>
                                                <w:hideMark/>
                                              </w:tcPr>
                                              <w:p w:rsidR="00CB6A74" w:rsidRDefault="00CB6A74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pStyle w:val="NormalWeb"/>
                                            <w:spacing w:line="225" w:lineRule="atLeast"/>
                                            <w:rPr>
                                              <w:rFonts w:ascii="Arial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It has been a very busy past few weeks, with a whole lot of activity taking place. Firstly, I would like to mention the success of the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Gold Cup at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Greyville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Racecourse. A big ‘thank you’ goes out to all who attended and to those who were involved in the planning and execution of the event.</w:t>
                                          </w:r>
                                        </w:p>
                                        <w:p w:rsidR="00CB6A74" w:rsidRDefault="00CB6A74">
                                          <w:pPr>
                                            <w:pStyle w:val="NormalWeb"/>
                                            <w:spacing w:line="225" w:lineRule="atLeast"/>
                                            <w:rPr>
                                              <w:rFonts w:ascii="Arial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As some of you may have heard, </w:t>
                                          </w:r>
                                          <w:r>
                                            <w:rPr>
                                              <w:rStyle w:val="Strong"/>
                                              <w:rFonts w:ascii="Trebuchet MS" w:hAnsi="Trebuchet MS" w:cs="Arial"/>
                                              <w:b w:val="0"/>
                                              <w:bCs w:val="0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on the 27</w:t>
                                          </w:r>
                                          <w:r>
                                            <w:rPr>
                                              <w:rStyle w:val="Strong"/>
                                              <w:rFonts w:ascii="Trebuchet MS" w:hAnsi="Trebuchet MS" w:cs="Arial"/>
                                              <w:b w:val="0"/>
                                              <w:bCs w:val="0"/>
                                              <w:color w:val="666666"/>
                                              <w:sz w:val="20"/>
                                              <w:szCs w:val="20"/>
                                              <w:vertAlign w:val="superscript"/>
                                            </w:rPr>
                                            <w:t>th</w:t>
                                          </w:r>
                                          <w:r>
                                            <w:rPr>
                                              <w:rStyle w:val="Strong"/>
                                              <w:rFonts w:ascii="Trebuchet MS" w:hAnsi="Trebuchet MS" w:cs="Arial"/>
                                              <w:b w:val="0"/>
                                              <w:bCs w:val="0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of July 2015</w:t>
                                          </w:r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, the leading Asian hospitality group, 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Dusit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International entered into an exclusive agreement with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Property Group to manage several hotels and resorts in Southern Africa and Indian Ocean region. 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Dusit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signed agreements on 5 hotels, potentially looking at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Franschhoek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, 3 hotels at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Blythedale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Coastal Resort and in Mauritius. I am very excited about this relationship mainly because of their experience in hospitality training. They have close to 20,000 students within Asia currently undergoing training in hospitality.</w:t>
                                          </w:r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Trebuchet MS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br/>
                                          </w:r>
                                          <w:r>
                                            <w:rPr>
                                              <w:rFonts w:ascii="Trebuchet MS" w:hAnsi="Trebuchet MS" w:cs="Arial"/>
                                              <w:noProof/>
                                              <w:color w:val="0000FF"/>
                                              <w:sz w:val="20"/>
                                              <w:szCs w:val="20"/>
                                            </w:rPr>
                                            <w:drawing>
                                              <wp:inline distT="0" distB="0" distL="0" distR="0">
                                                <wp:extent cx="1143000" cy="381000"/>
                                                <wp:effectExtent l="19050" t="0" r="0" b="0"/>
                                                <wp:docPr id="1" name="Picture 1" descr="https://gallery.mailchimp.com/0e16af5114ec62ed883d2b254/images/29c520e7-11de-4469-94d6-7747d3675f56.gif">
                                                  <a:hlinkClick xmlns:a="http://schemas.openxmlformats.org/drawingml/2006/main" r:id="rId4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" descr="https://gallery.mailchimp.com/0e16af5114ec62ed883d2b254/images/29c520e7-11de-4469-94d6-7747d3675f56.gif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5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143000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tbl>
                                    <w:tblPr>
                                      <w:tblpPr w:vertAnchor="text" w:tblpXSpec="right" w:tblpYSpec="center"/>
                                      <w:tblW w:w="345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3450"/>
                                    </w:tblGrid>
                                    <w:tr w:rsidR="00CB6A74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3450" w:type="dxa"/>
                                            <w:jc w:val="center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50"/>
                                          </w:tblGrid>
                                          <w:tr w:rsidR="00CB6A74">
                                            <w:trPr>
                                              <w:trHeight w:val="1275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CB6A74" w:rsidRDefault="00CB6A7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CB6A74" w:rsidRDefault="00CB6A74">
                                          <w:pPr>
                                            <w:jc w:val="center"/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750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noProof/>
                                            </w:rPr>
                                            <w:drawing>
                                              <wp:inline distT="0" distB="0" distL="0" distR="0">
                                                <wp:extent cx="1457325" cy="2190750"/>
                                                <wp:effectExtent l="19050" t="0" r="9525" b="0"/>
                                                <wp:docPr id="2" name="Picture 2" descr="https://gallery.mailchimp.com/0e16af5114ec62ed883d2b254/images/0926cb23-8315-4517-beeb-8b4137d13f5f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" descr="https://gallery.mailchimp.com/0e16af5114ec62ed883d2b254/images/0926cb23-8315-4517-beeb-8b4137d13f5f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457325" cy="21907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B6A74" w:rsidRDefault="00CB6A74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4530"/>
              <w:gridCol w:w="4470"/>
            </w:tblGrid>
            <w:tr w:rsidR="00CB6A7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530"/>
                  </w:tblGrid>
                  <w:tr w:rsidR="00CB6A7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>
                              <wp:extent cx="2857500" cy="3095625"/>
                              <wp:effectExtent l="19050" t="0" r="0" b="0"/>
                              <wp:docPr id="3" name="Picture 3" descr="https://gallery.mailchimp.com/0e16af5114ec62ed883d2b254/images/860ff324-dae9-4ed0-b66d-cc6333abdecf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s://gallery.mailchimp.com/0e16af5114ec62ed883d2b254/images/860ff324-dae9-4ed0-b66d-cc6333abdecf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7500" cy="309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0"/>
                    <w:gridCol w:w="3870"/>
                    <w:gridCol w:w="300"/>
                  </w:tblGrid>
                  <w:tr w:rsidR="00CB6A74">
                    <w:trPr>
                      <w:tblCellSpacing w:w="0" w:type="dxa"/>
                    </w:trPr>
                    <w:tc>
                      <w:tcPr>
                        <w:tcW w:w="300" w:type="dxa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45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483"/>
                        </w:tblGrid>
                        <w:tr w:rsidR="00CB6A74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405" w:lineRule="atLeast"/>
                                <w:rPr>
                                  <w:rFonts w:ascii="Arial" w:eastAsia="Times New Roman" w:hAnsi="Arial" w:cs="Arial"/>
                                  <w:color w:val="054626"/>
                                  <w:sz w:val="38"/>
                                  <w:szCs w:val="38"/>
                                </w:rPr>
                              </w:pPr>
                              <w:proofErr w:type="spellStart"/>
                              <w:r>
                                <w:rPr>
                                  <w:rFonts w:ascii="Trebuchet MS" w:eastAsia="Times New Roman" w:hAnsi="Trebuchet MS" w:cs="Arial"/>
                                  <w:color w:val="054626"/>
                                  <w:sz w:val="30"/>
                                  <w:szCs w:val="30"/>
                                </w:rPr>
                                <w:t>Blythedale</w:t>
                              </w:r>
                              <w:proofErr w:type="spellEnd"/>
                              <w:r>
                                <w:rPr>
                                  <w:rFonts w:ascii="Trebuchet MS" w:eastAsia="Times New Roman" w:hAnsi="Trebuchet MS" w:cs="Arial"/>
                                  <w:color w:val="054626"/>
                                  <w:sz w:val="30"/>
                                  <w:szCs w:val="30"/>
                                </w:rPr>
                                <w:t xml:space="preserve"> Coastal Resort Teaser Video</w:t>
                              </w:r>
                            </w:p>
                          </w:tc>
                        </w:tr>
                        <w:tr w:rsidR="00CB6A74">
                          <w:trPr>
                            <w:trHeight w:val="22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4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2400" w:type="dxa"/>
                                <w:tblCellSpacing w:w="0" w:type="dxa"/>
                                <w:shd w:val="clear" w:color="auto" w:fill="87AB06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2400"/>
                              </w:tblGrid>
                              <w:tr w:rsidR="00CB6A74">
                                <w:trPr>
                                  <w:trHeight w:val="4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87AB06"/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37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10" w:lineRule="atLeast"/>
                                <w:rPr>
                                  <w:rFonts w:ascii="Arial" w:eastAsia="Times New Roman" w:hAnsi="Arial" w:cs="Arial"/>
                                  <w:color w:val="66666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rebuchet MS" w:eastAsia="Times New Roman" w:hAnsi="Trebuchet MS" w:cs="Arial"/>
                                  <w:color w:val="141823"/>
                                  <w:sz w:val="20"/>
                                  <w:szCs w:val="20"/>
                                </w:rPr>
                                <w:t xml:space="preserve">Take in the beauty of </w:t>
                              </w:r>
                              <w:proofErr w:type="spellStart"/>
                              <w:r>
                                <w:rPr>
                                  <w:rFonts w:ascii="Trebuchet MS" w:eastAsia="Times New Roman" w:hAnsi="Trebuchet MS" w:cs="Arial"/>
                                  <w:color w:val="141823"/>
                                  <w:sz w:val="20"/>
                                  <w:szCs w:val="20"/>
                                </w:rPr>
                                <w:t>Blythedale</w:t>
                              </w:r>
                              <w:proofErr w:type="spellEnd"/>
                              <w:r>
                                <w:rPr>
                                  <w:rFonts w:ascii="Trebuchet MS" w:eastAsia="Times New Roman" w:hAnsi="Trebuchet MS" w:cs="Arial"/>
                                  <w:color w:val="141823"/>
                                  <w:sz w:val="20"/>
                                  <w:szCs w:val="20"/>
                                </w:rPr>
                                <w:t xml:space="preserve"> from above including a thousand hectares of tranquil forest, rivers and estuaries; all set alongside a three kilometre stretch of untouched ocean frontage.</w:t>
                              </w:r>
                              <w:r>
                                <w:rPr>
                                  <w:rFonts w:ascii="Trebuchet MS" w:eastAsia="Times New Roman" w:hAnsi="Trebuchet MS" w:cs="Arial"/>
                                  <w:color w:val="66666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CB6A74">
                          <w:trPr>
                            <w:trHeight w:val="150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4" name="Picture 4" descr="https://gallery.mailchimp.com/0e16af5114ec62ed883d2b254/images/0264bfa4-d9f1-45ef-8bad-caf20391c822.png">
                                      <a:hlinkClick xmlns:a="http://schemas.openxmlformats.org/drawingml/2006/main" r:id="rId8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https://gallery.mailchimp.com/0e16af5114ec62ed883d2b254/images/0264bfa4-d9f1-45ef-8bad-caf20391c822.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CB6A74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CB6A74" w:rsidRDefault="00CB6A74">
                        <w:pPr>
                          <w:jc w:val="center"/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0" w:type="dxa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CB6A74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spacing w:line="300" w:lineRule="atLeas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CB6A74">
              <w:trPr>
                <w:jc w:val="center"/>
              </w:trPr>
              <w:tc>
                <w:tcPr>
                  <w:tcW w:w="9000" w:type="dxa"/>
                  <w:vAlign w:val="center"/>
                  <w:hideMark/>
                </w:tcPr>
                <w:p w:rsidR="00CB6A74" w:rsidRDefault="00CB6A74">
                  <w:pPr>
                    <w:spacing w:line="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  <w:color w:val="0000FF"/>
                      <w:bdr w:val="none" w:sz="0" w:space="0" w:color="auto" w:frame="1"/>
                    </w:rPr>
                    <w:lastRenderedPageBreak/>
                    <w:drawing>
                      <wp:inline distT="0" distB="0" distL="0" distR="0">
                        <wp:extent cx="5715000" cy="2857500"/>
                        <wp:effectExtent l="19050" t="0" r="0" b="0"/>
                        <wp:docPr id="5" name="Picture 5" descr="https://gallery.mailchimp.com/0e16af5114ec62ed883d2b254/images/f3d33d08-cc24-4ff8-999d-6ea5836e710a.jpg">
                          <a:hlinkClick xmlns:a="http://schemas.openxmlformats.org/drawingml/2006/main" r:id="rId1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gallery.mailchimp.com/0e16af5114ec62ed883d2b254/images/f3d33d08-cc24-4ff8-999d-6ea5836e710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857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rPr>
          <w:trHeight w:val="4155"/>
        </w:trPr>
        <w:tc>
          <w:tcPr>
            <w:tcW w:w="0" w:type="auto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000"/>
            </w:tblGrid>
            <w:tr w:rsidR="00CB6A74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CB6A74">
                    <w:tc>
                      <w:tcPr>
                        <w:tcW w:w="0" w:type="auto"/>
                        <w:tcMar>
                          <w:top w:w="300" w:type="dxa"/>
                          <w:left w:w="300" w:type="dxa"/>
                          <w:bottom w:w="300" w:type="dxa"/>
                          <w:right w:w="300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400"/>
                        </w:tblGrid>
                        <w:tr w:rsidR="00CB6A74">
                          <w:trPr>
                            <w:trHeight w:val="3555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8400"/>
                              </w:tblGrid>
                              <w:tr w:rsidR="00CB6A74">
                                <w:trPr>
                                  <w:trHeight w:val="3555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8400"/>
                                    </w:tblGrid>
                                    <w:tr w:rsidR="00CB6A74">
                                      <w:trPr>
                                        <w:trHeight w:val="150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spacing w:line="405" w:lineRule="atLeast"/>
                                            <w:rPr>
                                              <w:rFonts w:ascii="Arial" w:eastAsia="Times New Roman" w:hAnsi="Arial" w:cs="Arial"/>
                                              <w:color w:val="054626"/>
                                              <w:sz w:val="30"/>
                                              <w:szCs w:val="30"/>
                                            </w:rPr>
                                          </w:pPr>
                                          <w:proofErr w:type="spellStart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0"/>
                                              <w:szCs w:val="30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0"/>
                                              <w:szCs w:val="30"/>
                                            </w:rPr>
                                            <w:t xml:space="preserve"> Property Group brings back the style at the</w:t>
                                          </w:r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0"/>
                                              <w:szCs w:val="30"/>
                                            </w:rPr>
                                            <w:br/>
                                            <w:t>prestigious 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0"/>
                                              <w:szCs w:val="30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0"/>
                                              <w:szCs w:val="30"/>
                                            </w:rPr>
                                            <w:t xml:space="preserve"> Gold Cup</w:t>
                                          </w: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75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45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2400" w:type="dxa"/>
                                            <w:shd w:val="clear" w:color="auto" w:fill="87AB06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00"/>
                                          </w:tblGrid>
                                          <w:tr w:rsidR="00CB6A74">
                                            <w:trPr>
                                              <w:trHeight w:val="45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87AB06"/>
                                                <w:vAlign w:val="center"/>
                                                <w:hideMark/>
                                              </w:tcPr>
                                              <w:p w:rsidR="00CB6A74" w:rsidRDefault="00CB6A74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spacing w:line="225" w:lineRule="atLeast"/>
                                            <w:rPr>
                                              <w:rFonts w:ascii="Arial" w:eastAsia="Times New Roman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eastAsia="Times New Roman" w:hAnsi="Arial" w:cs="Arial"/>
                                              <w:noProof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drawing>
                                              <wp:inline distT="0" distB="0" distL="0" distR="0">
                                                <wp:extent cx="2124075" cy="371475"/>
                                                <wp:effectExtent l="19050" t="0" r="9525" b="0"/>
                                                <wp:docPr id="6" name="Picture 6" descr="https://gallery.mailchimp.com/0e16af5114ec62ed883d2b254/images/f8ba549e-f8d3-424f-bd09-99687c1c1292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6" descr="https://gallery.mailchimp.com/0e16af5114ec62ed883d2b254/images/f8ba549e-f8d3-424f-bd09-99687c1c1292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2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124075" cy="37147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  <w:p w:rsidR="00CB6A74" w:rsidRDefault="00CB6A74">
                                          <w:pPr>
                                            <w:spacing w:line="225" w:lineRule="atLeast"/>
                                            <w:rPr>
                                              <w:rFonts w:ascii="Arial" w:eastAsia="Times New Roman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eastAsia="Times New Roman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 </w:t>
                                          </w:r>
                                        </w:p>
                                        <w:p w:rsidR="00CB6A74" w:rsidRDefault="00CB6A74">
                                          <w:pPr>
                                            <w:spacing w:line="225" w:lineRule="atLeast"/>
                                            <w:rPr>
                                              <w:rFonts w:ascii="Arial" w:eastAsia="Times New Roman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As most of you may have heard or even attended,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Property Group brought back the style at the prestigious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Gold Cup hosted at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Greyville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Racecourse. The original date set for the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Gold Cup was the 25</w:t>
                                          </w:r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  <w:vertAlign w:val="superscript"/>
                                            </w:rPr>
                                            <w:t>th</w:t>
                                          </w:r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of July but due to bad weather conditions in Durban over that weekend, the event was postponed to the 1</w:t>
                                          </w:r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  <w:vertAlign w:val="superscript"/>
                                            </w:rPr>
                                            <w:t>st</w:t>
                                          </w:r>
                                          <w:r>
                                            <w:rPr>
                                              <w:rStyle w:val="mc-toc-title"/>
                                              <w:rFonts w:ascii="Trebuchet MS" w:eastAsia="Times New Roman" w:hAnsi="Trebuchet MS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of August. Nonetheless, all who attended had a fun day full of entertainment with VIP lounges, great balcony views of Durban Skyline, live entertainment throughout the day and a whole lot more.  </w:t>
                                          </w:r>
                                          <w:r>
                                            <w:rPr>
                                              <w:rStyle w:val="mc-toc-title"/>
                                              <w:rFonts w:ascii="Arial" w:eastAsia="Times New Roman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00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noProof/>
                                              <w:color w:val="0000FF"/>
                                            </w:rPr>
                                            <w:drawing>
                                              <wp:inline distT="0" distB="0" distL="0" distR="0">
                                                <wp:extent cx="1143000" cy="381000"/>
                                                <wp:effectExtent l="19050" t="0" r="0" b="0"/>
                                                <wp:docPr id="7" name="Picture 7" descr="https://gallery.mailchimp.com/0e16af5114ec62ed883d2b254/images/e1382a12-26c1-427c-9e28-21f1116c766d.gif">
                                                  <a:hlinkClick xmlns:a="http://schemas.openxmlformats.org/drawingml/2006/main" r:id="rId13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7" descr="https://gallery.mailchimp.com/0e16af5114ec62ed883d2b254/images/e1382a12-26c1-427c-9e28-21f1116c766d.gif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5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143000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B6A74" w:rsidRDefault="00CB6A74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4530"/>
              <w:gridCol w:w="4470"/>
            </w:tblGrid>
            <w:tr w:rsidR="00CB6A7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530"/>
                  </w:tblGrid>
                  <w:tr w:rsidR="00CB6A7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lastRenderedPageBreak/>
                          <w:drawing>
                            <wp:inline distT="0" distB="0" distL="0" distR="0">
                              <wp:extent cx="2857500" cy="3419475"/>
                              <wp:effectExtent l="19050" t="0" r="0" b="0"/>
                              <wp:docPr id="8" name="Picture 8" descr="https://gallery.mailchimp.com/0e16af5114ec62ed883d2b254/images/b0d83672-88d2-4c5c-b166-db4653bf935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s://gallery.mailchimp.com/0e16af5114ec62ed883d2b254/images/b0d83672-88d2-4c5c-b166-db4653bf935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7500" cy="3419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054726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00"/>
                    <w:gridCol w:w="3870"/>
                    <w:gridCol w:w="300"/>
                  </w:tblGrid>
                  <w:tr w:rsidR="00CB6A74">
                    <w:trPr>
                      <w:tblCellSpacing w:w="0" w:type="dxa"/>
                    </w:trPr>
                    <w:tc>
                      <w:tcPr>
                        <w:tcW w:w="300" w:type="dxa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45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483"/>
                        </w:tblGrid>
                        <w:tr w:rsidR="00CB6A74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405" w:lineRule="atLeast"/>
                                <w:rPr>
                                  <w:rFonts w:ascii="Arial" w:eastAsia="Times New Roman" w:hAnsi="Arial" w:cs="Arial"/>
                                  <w:color w:val="FFFFFF"/>
                                  <w:sz w:val="38"/>
                                  <w:szCs w:val="38"/>
                                </w:rPr>
                              </w:pPr>
                              <w:proofErr w:type="spellStart"/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7"/>
                                  <w:szCs w:val="27"/>
                                </w:rPr>
                                <w:t>Blythedale</w:t>
                              </w:r>
                              <w:proofErr w:type="spellEnd"/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7"/>
                                  <w:szCs w:val="27"/>
                                </w:rPr>
                                <w:t xml:space="preserve"> Coastal Resort</w:t>
                              </w:r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7"/>
                                  <w:szCs w:val="27"/>
                                </w:rPr>
                                <w:br/>
                                <w:t>Update - August 2015</w:t>
                              </w:r>
                            </w:p>
                          </w:tc>
                        </w:tr>
                        <w:tr w:rsidR="00CB6A74">
                          <w:trPr>
                            <w:trHeight w:val="22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4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2400" w:type="dxa"/>
                                <w:tblCellSpacing w:w="0" w:type="dxa"/>
                                <w:shd w:val="clear" w:color="auto" w:fill="87AB06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2400"/>
                              </w:tblGrid>
                              <w:tr w:rsidR="00CB6A74">
                                <w:trPr>
                                  <w:trHeight w:val="4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87AB06"/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37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10" w:lineRule="atLeast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 xml:space="preserve">Time is ticking… With only 65 days left before the anticipated world launch of </w:t>
                              </w:r>
                              <w:proofErr w:type="spellStart"/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>Blythedale</w:t>
                              </w:r>
                              <w:proofErr w:type="spellEnd"/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 xml:space="preserve"> Coastal Resort on October, 28</w:t>
                              </w:r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 xml:space="preserve"> 2015 in London, Dubai, Johannesburg and Durban (</w:t>
                              </w:r>
                              <w:proofErr w:type="spellStart"/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>Greyville</w:t>
                              </w:r>
                              <w:proofErr w:type="spellEnd"/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 xml:space="preserve"> Convention Centre). We are jovial to see the high interest in the general public as people are registering their interest daily. 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  <w:bdr w:val="none" w:sz="0" w:space="0" w:color="auto" w:frame="1"/>
                                </w:rPr>
                                <w:drawing>
                                  <wp:inline distT="0" distB="0" distL="0" distR="0">
                                    <wp:extent cx="742950" cy="381000"/>
                                    <wp:effectExtent l="19050" t="0" r="0" b="0"/>
                                    <wp:docPr id="9" name="Picture 9" descr="https://gallery.mailchimp.com/0e16af5114ec62ed883d2b254/images/71b4f943-72e1-456c-8a08-67248489b8b7.gif">
                                      <a:hlinkClick xmlns:a="http://schemas.openxmlformats.org/drawingml/2006/main" r:id="rId15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https://gallery.mailchimp.com/0e16af5114ec62ed883d2b254/images/71b4f943-72e1-456c-8a08-67248489b8b7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4295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CB6A74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CB6A74" w:rsidRDefault="00CB6A74">
                        <w:pPr>
                          <w:jc w:val="center"/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0" w:type="dxa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8400"/>
              <w:gridCol w:w="300"/>
            </w:tblGrid>
            <w:tr w:rsidR="00CB6A74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  <w:tr w:rsidR="00CB6A74">
              <w:trPr>
                <w:tblCellSpacing w:w="0" w:type="dxa"/>
                <w:jc w:val="center"/>
              </w:trPr>
              <w:tc>
                <w:tcPr>
                  <w:tcW w:w="300" w:type="dxa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9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930"/>
                  </w:tblGrid>
                  <w:tr w:rsidR="00CB6A74">
                    <w:trPr>
                      <w:tblCellSpacing w:w="0" w:type="dxa"/>
                    </w:trPr>
                    <w:tc>
                      <w:tcPr>
                        <w:tcW w:w="3900" w:type="dxa"/>
                        <w:vAlign w:val="center"/>
                        <w:hideMark/>
                      </w:tcPr>
                      <w:p w:rsidR="00CB6A74" w:rsidRDefault="00CB6A74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  <w:bdr w:val="none" w:sz="0" w:space="0" w:color="auto" w:frame="1"/>
                          </w:rPr>
                          <w:drawing>
                            <wp:inline distT="0" distB="0" distL="0" distR="0">
                              <wp:extent cx="2476500" cy="1381125"/>
                              <wp:effectExtent l="19050" t="0" r="0" b="0"/>
                              <wp:docPr id="10" name="Picture 10" descr="https://gallery.mailchimp.com/0e16af5114ec62ed883d2b254/images/435f60a9-cb7e-4f3b-9e45-9aa622116b3a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https://gallery.mailchimp.com/0e16af5114ec62ed883d2b254/images/435f60a9-cb7e-4f3b-9e45-9aa622116b3a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76500" cy="1381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B6A7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930"/>
                        </w:tblGrid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pStyle w:val="Heading3"/>
                                <w:spacing w:before="0" w:beforeAutospacing="0" w:after="150" w:afterAutospacing="0"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666666"/>
                                </w:rPr>
                              </w:pPr>
                              <w:r>
                                <w:rPr>
                                  <w:rFonts w:ascii="Trebuchet MS" w:eastAsia="Times New Roman" w:hAnsi="Trebuchet MS" w:cs="Arial"/>
                                  <w:color w:val="054626"/>
                                </w:rPr>
                                <w:t xml:space="preserve">Take a look at our brand new </w:t>
                              </w:r>
                              <w:proofErr w:type="spellStart"/>
                              <w:r>
                                <w:rPr>
                                  <w:rFonts w:ascii="Trebuchet MS" w:eastAsia="Times New Roman" w:hAnsi="Trebuchet MS" w:cs="Arial"/>
                                  <w:color w:val="054626"/>
                                </w:rPr>
                                <w:t>Simbithi</w:t>
                              </w:r>
                              <w:proofErr w:type="spellEnd"/>
                              <w:r>
                                <w:rPr>
                                  <w:rFonts w:ascii="Trebuchet MS" w:eastAsia="Times New Roman" w:hAnsi="Trebuchet MS" w:cs="Arial"/>
                                  <w:color w:val="054626"/>
                                </w:rPr>
                                <w:t xml:space="preserve"> Eco Estate Interactive Map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  <w:bdr w:val="none" w:sz="0" w:space="0" w:color="auto" w:frame="1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11" name="Picture 11" descr="https://gallery.mailchimp.com/0e16af5114ec62ed883d2b254/images/04c9d961-f690-4a1c-a229-3a99ad42bbba.png">
                                      <a:hlinkClick xmlns:a="http://schemas.openxmlformats.org/drawingml/2006/main" r:id="rId18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" descr="https://gallery.mailchimp.com/0e16af5114ec62ed883d2b254/images/04c9d961-f690-4a1c-a229-3a99ad42bbba.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9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rHeight w:val="525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tbl>
                  <w:tblPr>
                    <w:tblpPr w:leftFromText="45" w:rightFromText="45" w:vertAnchor="text" w:tblpXSpec="right" w:tblpYSpec="center"/>
                    <w:tblW w:w="390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930"/>
                  </w:tblGrid>
                  <w:tr w:rsidR="00CB6A74">
                    <w:trPr>
                      <w:tblCellSpacing w:w="0" w:type="dxa"/>
                    </w:trPr>
                    <w:tc>
                      <w:tcPr>
                        <w:tcW w:w="3900" w:type="dxa"/>
                        <w:vAlign w:val="center"/>
                        <w:hideMark/>
                      </w:tcPr>
                      <w:p w:rsidR="00CB6A74" w:rsidRDefault="00CB6A74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  <w:color w:val="0000FF"/>
                            <w:bdr w:val="none" w:sz="0" w:space="0" w:color="auto" w:frame="1"/>
                          </w:rPr>
                          <w:drawing>
                            <wp:inline distT="0" distB="0" distL="0" distR="0">
                              <wp:extent cx="2476500" cy="1381125"/>
                              <wp:effectExtent l="19050" t="0" r="0" b="0"/>
                              <wp:docPr id="12" name="Picture 12" descr="https://gallery.mailchimp.com/0e16af5114ec62ed883d2b254/images/ac64771a-60b3-41a8-a6fd-a8c2c851fe7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https://gallery.mailchimp.com/0e16af5114ec62ed883d2b254/images/ac64771a-60b3-41a8-a6fd-a8c2c851fe7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76500" cy="1381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B6A7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930"/>
                        </w:tblGrid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pStyle w:val="Heading3"/>
                                <w:spacing w:before="0" w:beforeAutospacing="0" w:after="150" w:afterAutospacing="0"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89AB08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Trebuchet MS" w:eastAsia="Times New Roman" w:hAnsi="Trebuchet MS" w:cs="Arial"/>
                                  <w:color w:val="054626"/>
                                </w:rPr>
                                <w:t>KZN property market making a steady recovery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  <w:bdr w:val="none" w:sz="0" w:space="0" w:color="auto" w:frame="1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13" name="Picture 13" descr="https://gallery.mailchimp.com/0e16af5114ec62ed883d2b254/images/e1382a12-26c1-427c-9e28-21f1116c766d.gif">
                                      <a:hlinkClick xmlns:a="http://schemas.openxmlformats.org/drawingml/2006/main" r:id="rId21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" descr="https://gallery.mailchimp.com/0e16af5114ec62ed883d2b254/images/e1382a12-26c1-427c-9e28-21f1116c766d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rHeight w:val="525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300" w:type="dxa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CB6A74">
              <w:trPr>
                <w:jc w:val="center"/>
              </w:trPr>
              <w:tc>
                <w:tcPr>
                  <w:tcW w:w="9000" w:type="dxa"/>
                  <w:vAlign w:val="center"/>
                  <w:hideMark/>
                </w:tcPr>
                <w:p w:rsidR="00CB6A74" w:rsidRDefault="00CB6A74">
                  <w:pPr>
                    <w:spacing w:line="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  <w:color w:val="0000FF"/>
                      <w:bdr w:val="none" w:sz="0" w:space="0" w:color="auto" w:frame="1"/>
                    </w:rPr>
                    <w:lastRenderedPageBreak/>
                    <w:drawing>
                      <wp:inline distT="0" distB="0" distL="0" distR="0">
                        <wp:extent cx="5715000" cy="2857500"/>
                        <wp:effectExtent l="19050" t="0" r="0" b="0"/>
                        <wp:docPr id="14" name="Picture 14" descr="https://gallery.mailchimp.com/0e16af5114ec62ed883d2b254/images/1fd8d473-2964-4de7-b268-ee43d1887acc.jpg">
                          <a:hlinkClick xmlns:a="http://schemas.openxmlformats.org/drawingml/2006/main" r:id="rId2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gallery.mailchimp.com/0e16af5114ec62ed883d2b254/images/1fd8d473-2964-4de7-b268-ee43d1887ac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857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000"/>
            </w:tblGrid>
            <w:tr w:rsidR="00CB6A7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CB6A74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00"/>
                        </w:tblGrid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000"/>
                              </w:tblGrid>
                              <w:tr w:rsidR="00CB6A74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300" w:type="dxa"/>
                                      <w:left w:w="300" w:type="dxa"/>
                                      <w:bottom w:w="300" w:type="dxa"/>
                                      <w:right w:w="30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8400"/>
                                    </w:tblGrid>
                                    <w:tr w:rsidR="00CB6A74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spacing w:line="405" w:lineRule="atLeast"/>
                                            <w:rPr>
                                              <w:rFonts w:ascii="Arial" w:eastAsia="Times New Roman" w:hAnsi="Arial" w:cs="Arial"/>
                                              <w:color w:val="054626"/>
                                              <w:sz w:val="38"/>
                                              <w:szCs w:val="38"/>
                                            </w:rPr>
                                          </w:pPr>
                                          <w:proofErr w:type="spellStart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8"/>
                                              <w:szCs w:val="38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8"/>
                                              <w:szCs w:val="38"/>
                                            </w:rPr>
                                            <w:t xml:space="preserve"> Property Group and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8"/>
                                              <w:szCs w:val="38"/>
                                            </w:rPr>
                                            <w:t>Dusit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54626"/>
                                              <w:sz w:val="38"/>
                                              <w:szCs w:val="38"/>
                                            </w:rPr>
                                            <w:t xml:space="preserve"> International form Historic Partnership</w:t>
                                          </w: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2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4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2400" w:type="dxa"/>
                                            <w:tblCellSpacing w:w="0" w:type="dxa"/>
                                            <w:shd w:val="clear" w:color="auto" w:fill="87AB06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00"/>
                                          </w:tblGrid>
                                          <w:tr w:rsidR="00CB6A74">
                                            <w:trPr>
                                              <w:trHeight w:val="45"/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87AB06"/>
                                                <w:vAlign w:val="center"/>
                                                <w:hideMark/>
                                              </w:tcPr>
                                              <w:p w:rsidR="00CB6A74" w:rsidRDefault="00CB6A74">
                                                <w:pPr>
                                                  <w:rPr>
                                                    <w:rFonts w:asciiTheme="minorHAnsi" w:eastAsiaTheme="minorEastAsia" w:hAnsiTheme="minorHAnsi" w:cstheme="minorBidi"/>
                                                    <w:sz w:val="22"/>
                                                    <w:szCs w:val="22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00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spacing w:line="225" w:lineRule="atLeast"/>
                                            <w:rPr>
                                              <w:rFonts w:ascii="Arial" w:eastAsia="Times New Roman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A1C42"/>
                                              <w:sz w:val="20"/>
                                              <w:szCs w:val="20"/>
                                            </w:rPr>
                                            <w:t>Dusit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A1C42"/>
                                              <w:sz w:val="20"/>
                                              <w:szCs w:val="20"/>
                                            </w:rPr>
                                            <w:t xml:space="preserve"> International, a leading Asian hospitality group, has entered into an agreement with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A1C42"/>
                                              <w:sz w:val="20"/>
                                              <w:szCs w:val="20"/>
                                            </w:rPr>
                                            <w:t>eLan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A1C42"/>
                                              <w:sz w:val="20"/>
                                              <w:szCs w:val="20"/>
                                            </w:rPr>
                                            <w:t xml:space="preserve"> Property Group to manage several hotels and resorts in Southern Africa and the Indian Ocean region. The agreement was signed at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A1C42"/>
                                              <w:sz w:val="20"/>
                                              <w:szCs w:val="20"/>
                                            </w:rPr>
                                            <w:t>L'Ermitage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A1C42"/>
                                              <w:sz w:val="20"/>
                                              <w:szCs w:val="20"/>
                                            </w:rPr>
                                            <w:t xml:space="preserve"> in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A1C42"/>
                                              <w:sz w:val="20"/>
                                              <w:szCs w:val="20"/>
                                            </w:rPr>
                                            <w:t>Franschhoek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Trebuchet MS" w:eastAsia="Times New Roman" w:hAnsi="Trebuchet MS" w:cs="Arial"/>
                                              <w:color w:val="0A1C42"/>
                                              <w:sz w:val="20"/>
                                              <w:szCs w:val="20"/>
                                            </w:rPr>
                                            <w:t xml:space="preserve"> on July 26 2015.</w:t>
                                          </w:r>
                                          <w:r>
                                            <w:rPr>
                                              <w:rFonts w:ascii="Arial" w:eastAsia="Times New Roman" w:hAnsi="Arial" w:cs="Arial"/>
                                              <w:color w:val="666666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rHeight w:val="300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asciiTheme="minorHAnsi" w:eastAsiaTheme="minorEastAsia" w:hAnsiTheme="minorHAnsi" w:cstheme="minorBidi"/>
                                              <w:sz w:val="22"/>
                                              <w:szCs w:val="22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CB6A74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CB6A74" w:rsidRDefault="00CB6A74">
                                          <w:pPr>
                                            <w:rPr>
                                              <w:rFonts w:eastAsia="Times New Roman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noProof/>
                                              <w:color w:val="0000FF"/>
                                              <w:bdr w:val="none" w:sz="0" w:space="0" w:color="auto" w:frame="1"/>
                                            </w:rPr>
                                            <w:drawing>
                                              <wp:inline distT="0" distB="0" distL="0" distR="0">
                                                <wp:extent cx="1143000" cy="381000"/>
                                                <wp:effectExtent l="19050" t="0" r="0" b="0"/>
                                                <wp:docPr id="15" name="Picture 15" descr="https://gallery.mailchimp.com/0e16af5114ec62ed883d2b254/images/e1382a12-26c1-427c-9e28-21f1116c766d.gif">
                                                  <a:hlinkClick xmlns:a="http://schemas.openxmlformats.org/drawingml/2006/main" r:id="rId24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5" descr="https://gallery.mailchimp.com/0e16af5114ec62ed883d2b254/images/e1382a12-26c1-427c-9e28-21f1116c766d.gif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5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143000" cy="3810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CB6A74" w:rsidRDefault="00CB6A74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rPr>
          <w:trHeight w:val="4350"/>
        </w:trPr>
        <w:tc>
          <w:tcPr>
            <w:tcW w:w="0" w:type="auto"/>
            <w:hideMark/>
          </w:tcPr>
          <w:tbl>
            <w:tblPr>
              <w:tblW w:w="9000" w:type="dxa"/>
              <w:jc w:val="center"/>
              <w:shd w:val="clear" w:color="auto" w:fill="054726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8400"/>
              <w:gridCol w:w="300"/>
            </w:tblGrid>
            <w:tr w:rsidR="00CB6A74">
              <w:trPr>
                <w:trHeight w:val="375"/>
                <w:jc w:val="center"/>
              </w:trPr>
              <w:tc>
                <w:tcPr>
                  <w:tcW w:w="0" w:type="auto"/>
                  <w:gridSpan w:val="3"/>
                  <w:shd w:val="clear" w:color="auto" w:fill="054726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  <w:tr w:rsidR="00CB6A74">
              <w:trPr>
                <w:trHeight w:val="4350"/>
                <w:jc w:val="center"/>
              </w:trPr>
              <w:tc>
                <w:tcPr>
                  <w:tcW w:w="300" w:type="dxa"/>
                  <w:shd w:val="clear" w:color="auto" w:fill="054726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054726"/>
                  <w:vAlign w:val="center"/>
                </w:tcPr>
                <w:tbl>
                  <w:tblPr>
                    <w:tblpPr w:vertAnchor="text"/>
                    <w:tblW w:w="285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670"/>
                    <w:gridCol w:w="180"/>
                  </w:tblGrid>
                  <w:tr w:rsidR="00CB6A74">
                    <w:trPr>
                      <w:gridAfter w:val="1"/>
                      <w:wAfter w:w="225" w:type="dxa"/>
                    </w:trPr>
                    <w:tc>
                      <w:tcPr>
                        <w:tcW w:w="2625" w:type="dxa"/>
                        <w:vAlign w:val="center"/>
                        <w:hideMark/>
                      </w:tcPr>
                      <w:p w:rsidR="00CB6A74" w:rsidRDefault="00CB6A74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>
                              <wp:extent cx="1666875" cy="1190625"/>
                              <wp:effectExtent l="19050" t="0" r="9525" b="0"/>
                              <wp:docPr id="16" name="Picture 16" descr="https://gallery.mailchimp.com/0e16af5114ec62ed883d2b254/images/11b03ec2-686b-4185-a3e1-444082f9160e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s://gallery.mailchimp.com/0e16af5114ec62ed883d2b254/images/11b03ec2-686b-4185-a3e1-444082f9160e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6875" cy="1190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B6A74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262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625"/>
                        </w:tblGrid>
                        <w:tr w:rsidR="00CB6A74">
                          <w:trPr>
                            <w:trHeight w:val="375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>eLan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 xml:space="preserve"> is proud to be giving back to Sports Development in South Africa. Have a look at our latest initiatives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  <w:bdr w:val="none" w:sz="0" w:space="0" w:color="auto" w:frame="1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17" name="Picture 17" descr="https://gallery.mailchimp.com/0e16af5114ec62ed883d2b254/images/1ed6b108-c846-474e-a3f5-959d57481506.gif">
                                      <a:hlinkClick xmlns:a="http://schemas.openxmlformats.org/drawingml/2006/main" r:id="rId26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7" descr="https://gallery.mailchimp.com/0e16af5114ec62ed883d2b254/images/1ed6b108-c846-474e-a3f5-959d57481506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7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5" w:type="dxa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rHeight w:val="525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eastAsia="Times New Roman"/>
                      <w:vanish/>
                    </w:rPr>
                  </w:pPr>
                </w:p>
                <w:tbl>
                  <w:tblPr>
                    <w:tblpPr w:vertAnchor="text"/>
                    <w:tblW w:w="262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670"/>
                  </w:tblGrid>
                  <w:tr w:rsidR="00CB6A74">
                    <w:tc>
                      <w:tcPr>
                        <w:tcW w:w="2625" w:type="dxa"/>
                        <w:vAlign w:val="center"/>
                        <w:hideMark/>
                      </w:tcPr>
                      <w:p w:rsidR="00CB6A74" w:rsidRDefault="00CB6A74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>
                              <wp:extent cx="1666875" cy="1190625"/>
                              <wp:effectExtent l="19050" t="0" r="9525" b="0"/>
                              <wp:docPr id="18" name="Picture 18" descr="https://gallery.mailchimp.com/0e16af5114ec62ed883d2b254/images/4ad350da-b96d-4776-8ea8-fdc58f44964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s://gallery.mailchimp.com/0e16af5114ec62ed883d2b254/images/4ad350da-b96d-4776-8ea8-fdc58f44964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6875" cy="1190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B6A74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670"/>
                        </w:tblGrid>
                        <w:tr w:rsidR="00CB6A74">
                          <w:trPr>
                            <w:trHeight w:val="375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>Property Investors now betting on Student Accommodation</w:t>
                              </w:r>
                              <w:r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  <w:br/>
                                <w:t> 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  <w:bdr w:val="none" w:sz="0" w:space="0" w:color="auto" w:frame="1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19" name="Picture 19" descr="https://gallery.mailchimp.com/0e16af5114ec62ed883d2b254/images/1ed6b108-c846-474e-a3f5-959d57481506.gif">
                                      <a:hlinkClick xmlns:a="http://schemas.openxmlformats.org/drawingml/2006/main" r:id="rId29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" descr="https://gallery.mailchimp.com/0e16af5114ec62ed883d2b254/images/1ed6b108-c846-474e-a3f5-959d57481506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7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rHeight w:val="525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tbl>
                  <w:tblPr>
                    <w:tblpPr w:vertAnchor="text" w:tblpXSpec="right" w:tblpYSpec="center"/>
                    <w:tblW w:w="262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670"/>
                  </w:tblGrid>
                  <w:tr w:rsidR="00CB6A74">
                    <w:tc>
                      <w:tcPr>
                        <w:tcW w:w="2625" w:type="dxa"/>
                        <w:vAlign w:val="center"/>
                        <w:hideMark/>
                      </w:tcPr>
                      <w:p w:rsidR="00CB6A74" w:rsidRDefault="00CB6A74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>
                              <wp:extent cx="1666875" cy="1190625"/>
                              <wp:effectExtent l="19050" t="0" r="9525" b="0"/>
                              <wp:docPr id="20" name="Picture 20" descr="https://gallery.mailchimp.com/0e16af5114ec62ed883d2b254/images/2f42ada4-5be8-4954-8949-1005c41dd535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https://gallery.mailchimp.com/0e16af5114ec62ed883d2b254/images/2f42ada4-5be8-4954-8949-1005c41dd535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6875" cy="1190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B6A74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670"/>
                        </w:tblGrid>
                        <w:tr w:rsidR="00CB6A74">
                          <w:trPr>
                            <w:trHeight w:val="375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rebuchet MS" w:eastAsia="Times New Roman" w:hAnsi="Trebuchet MS" w:cs="Arial"/>
                                  <w:color w:val="FFFFFF"/>
                                  <w:sz w:val="20"/>
                                  <w:szCs w:val="20"/>
                                </w:rPr>
                                <w:t>The Best Way to Market your Property Online</w:t>
                              </w:r>
                            </w:p>
                            <w:p w:rsidR="00CB6A74" w:rsidRDefault="00CB6A74">
                              <w:pPr>
                                <w:spacing w:line="225" w:lineRule="atLeast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  <w:br/>
                                <w:t xml:space="preserve">  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  <w:bdr w:val="none" w:sz="0" w:space="0" w:color="auto" w:frame="1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21" name="Picture 21" descr="https://gallery.mailchimp.com/0e16af5114ec62ed883d2b254/images/1ed6b108-c846-474e-a3f5-959d57481506.gif">
                                      <a:hlinkClick xmlns:a="http://schemas.openxmlformats.org/drawingml/2006/main" r:id="rId31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1" descr="https://gallery.mailchimp.com/0e16af5114ec62ed883d2b254/images/1ed6b108-c846-474e-a3f5-959d57481506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7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rHeight w:val="525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300" w:type="dxa"/>
                  <w:shd w:val="clear" w:color="auto" w:fill="054726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  <w:gridCol w:w="8400"/>
              <w:gridCol w:w="300"/>
            </w:tblGrid>
            <w:tr w:rsidR="00CB6A74">
              <w:trPr>
                <w:trHeight w:val="375"/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  <w:tr w:rsidR="00CB6A74">
              <w:trPr>
                <w:tblCellSpacing w:w="0" w:type="dxa"/>
                <w:jc w:val="center"/>
              </w:trPr>
              <w:tc>
                <w:tcPr>
                  <w:tcW w:w="300" w:type="dxa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tbl>
                  <w:tblPr>
                    <w:tblpPr w:vertAnchor="text"/>
                    <w:tblW w:w="285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670"/>
                    <w:gridCol w:w="180"/>
                  </w:tblGrid>
                  <w:tr w:rsidR="00CB6A74">
                    <w:tc>
                      <w:tcPr>
                        <w:tcW w:w="2625" w:type="dxa"/>
                        <w:vAlign w:val="center"/>
                        <w:hideMark/>
                      </w:tcPr>
                      <w:p w:rsidR="00CB6A74" w:rsidRDefault="00CB6A74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>
                              <wp:extent cx="1666875" cy="1428750"/>
                              <wp:effectExtent l="19050" t="0" r="9525" b="0"/>
                              <wp:docPr id="22" name="Picture 22" descr="https://gallery.mailchimp.com/0e16af5114ec62ed883d2b254/images/58ba0537-7b47-4b7b-bea2-c8c6230871e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https://gallery.mailchimp.com/0e16af5114ec62ed883d2b254/images/58ba0537-7b47-4b7b-bea2-c8c6230871e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6875" cy="1428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25" w:type="dxa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2625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625"/>
                        </w:tblGrid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 xml:space="preserve">4 Bedroom House For Sale in </w:t>
                              </w:r>
                              <w:proofErr w:type="spellStart"/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>Simbithi</w:t>
                              </w:r>
                              <w:proofErr w:type="spellEnd"/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 xml:space="preserve"> Eco Estate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54626"/>
                                  <w:sz w:val="21"/>
                                  <w:szCs w:val="21"/>
                                </w:rPr>
                                <w:br/>
                              </w:r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>R5 500 000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Spacing w:w="15" w:type="dxa"/>
                                <w:tblLook w:val="04A0"/>
                              </w:tblPr>
                              <w:tblGrid>
                                <w:gridCol w:w="606"/>
                                <w:gridCol w:w="274"/>
                                <w:gridCol w:w="591"/>
                                <w:gridCol w:w="274"/>
                                <w:gridCol w:w="591"/>
                                <w:gridCol w:w="289"/>
                              </w:tblGrid>
                              <w:tr w:rsidR="00CB6A74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85750" cy="304800"/>
                                          <wp:effectExtent l="19050" t="0" r="0" b="0"/>
                                          <wp:docPr id="23" name="Picture 23" descr="https://gallery.mailchimp.com/0e16af5114ec62ed883d2b254/images/817b4628-d2d5-4500-b7b1-1d21008cad79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3" descr="https://gallery.mailchimp.com/0e16af5114ec62ed883d2b254/images/817b4628-d2d5-4500-b7b1-1d21008cad79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3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85750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85750" cy="304800"/>
                                          <wp:effectExtent l="19050" t="0" r="0" b="0"/>
                                          <wp:docPr id="24" name="Picture 24" descr="https://gallery.mailchimp.com/0e16af5114ec62ed883d2b254/images/b63740fd-4b1e-4515-a583-c623bf8c2a6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4" descr="https://gallery.mailchimp.com/0e16af5114ec62ed883d2b254/images/b63740fd-4b1e-4515-a583-c623bf8c2a6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4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85750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57175" cy="304800"/>
                                          <wp:effectExtent l="19050" t="0" r="9525" b="0"/>
                                          <wp:docPr id="25" name="Picture 25" descr="https://gallery.mailchimp.com/0e16af5114ec62ed883d2b254/images/4022af7c-701b-470b-8db8-d3dfd8bfa8f4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5" descr="https://gallery.mailchimp.com/0e16af5114ec62ed883d2b254/images/4022af7c-701b-470b-8db8-d3dfd8bfa8f4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5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57175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lastRenderedPageBreak/>
                                <w:br/>
                              </w: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26" name="Picture 26" descr="view property">
                                      <a:hlinkClick xmlns:a="http://schemas.openxmlformats.org/drawingml/2006/main" r:id="rId36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" descr="view property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7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5" w:type="dxa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rHeight w:val="525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eastAsia="Times New Roman"/>
                      <w:vanish/>
                    </w:rPr>
                  </w:pPr>
                </w:p>
                <w:tbl>
                  <w:tblPr>
                    <w:tblpPr w:vertAnchor="text"/>
                    <w:tblW w:w="262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670"/>
                  </w:tblGrid>
                  <w:tr w:rsidR="00CB6A74">
                    <w:tc>
                      <w:tcPr>
                        <w:tcW w:w="2625" w:type="dxa"/>
                        <w:vAlign w:val="center"/>
                        <w:hideMark/>
                      </w:tcPr>
                      <w:p w:rsidR="00CB6A74" w:rsidRDefault="00CB6A74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>
                              <wp:extent cx="1666875" cy="1428750"/>
                              <wp:effectExtent l="19050" t="0" r="9525" b="0"/>
                              <wp:docPr id="27" name="Picture 27" descr="https://gallery.mailchimp.com/0e16af5114ec62ed883d2b254/images/d61a49fb-2a89-445d-a6a6-66b69ba37c51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https://gallery.mailchimp.com/0e16af5114ec62ed883d2b254/images/d61a49fb-2a89-445d-a6a6-66b69ba37c51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6875" cy="1428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B6A74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670"/>
                        </w:tblGrid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 xml:space="preserve">1 616 m² Vacant land / plot for sale in </w:t>
                              </w:r>
                              <w:proofErr w:type="spellStart"/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>Simbithi</w:t>
                              </w:r>
                              <w:proofErr w:type="spellEnd"/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 xml:space="preserve"> Eco Estate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54626"/>
                                  <w:sz w:val="21"/>
                                  <w:szCs w:val="21"/>
                                </w:rPr>
                                <w:br/>
                              </w:r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>R3 850 000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Spacing w:w="15" w:type="dxa"/>
                                <w:tblLook w:val="04A0"/>
                              </w:tblPr>
                              <w:tblGrid>
                                <w:gridCol w:w="617"/>
                                <w:gridCol w:w="278"/>
                                <w:gridCol w:w="602"/>
                                <w:gridCol w:w="278"/>
                                <w:gridCol w:w="602"/>
                                <w:gridCol w:w="293"/>
                              </w:tblGrid>
                              <w:tr w:rsidR="00CB6A74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85750" cy="304800"/>
                                          <wp:effectExtent l="19050" t="0" r="0" b="0"/>
                                          <wp:docPr id="28" name="Picture 28" descr="https://gallery.mailchimp.com/0e16af5114ec62ed883d2b254/images/817b4628-d2d5-4500-b7b1-1d21008cad79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8" descr="https://gallery.mailchimp.com/0e16af5114ec62ed883d2b254/images/817b4628-d2d5-4500-b7b1-1d21008cad79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3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85750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85750" cy="304800"/>
                                          <wp:effectExtent l="19050" t="0" r="0" b="0"/>
                                          <wp:docPr id="29" name="Picture 29" descr="https://gallery.mailchimp.com/0e16af5114ec62ed883d2b254/images/b63740fd-4b1e-4515-a583-c623bf8c2a6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9" descr="https://gallery.mailchimp.com/0e16af5114ec62ed883d2b254/images/b63740fd-4b1e-4515-a583-c623bf8c2a6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4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85750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57175" cy="304800"/>
                                          <wp:effectExtent l="19050" t="0" r="9525" b="0"/>
                                          <wp:docPr id="30" name="Picture 30" descr="https://gallery.mailchimp.com/0e16af5114ec62ed883d2b254/images/4022af7c-701b-470b-8db8-d3dfd8bfa8f4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0" descr="https://gallery.mailchimp.com/0e16af5114ec62ed883d2b254/images/4022af7c-701b-470b-8db8-d3dfd8bfa8f4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5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57175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0</w:t>
                                    </w: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br/>
                              </w: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31" name="Picture 31" descr="view property">
                                      <a:hlinkClick xmlns:a="http://schemas.openxmlformats.org/drawingml/2006/main" r:id="rId39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view property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7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rHeight w:val="525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tbl>
                  <w:tblPr>
                    <w:tblpPr w:vertAnchor="text" w:tblpXSpec="right" w:tblpYSpec="center"/>
                    <w:tblW w:w="262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670"/>
                  </w:tblGrid>
                  <w:tr w:rsidR="00CB6A74">
                    <w:tc>
                      <w:tcPr>
                        <w:tcW w:w="2625" w:type="dxa"/>
                        <w:vAlign w:val="center"/>
                        <w:hideMark/>
                      </w:tcPr>
                      <w:p w:rsidR="00CB6A74" w:rsidRDefault="00CB6A74">
                        <w:pPr>
                          <w:jc w:val="center"/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>
                              <wp:extent cx="1666875" cy="1428750"/>
                              <wp:effectExtent l="19050" t="0" r="9525" b="0"/>
                              <wp:docPr id="32" name="Picture 32" descr="https://gallery.mailchimp.com/0e16af5114ec62ed883d2b254/images/027cfe08-bcad-4dca-ae86-441b82d03c97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 descr="https://gallery.mailchimp.com/0e16af5114ec62ed883d2b254/images/027cfe08-bcad-4dca-ae86-441b82d03c97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6875" cy="1428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CB6A74"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670"/>
                        </w:tblGrid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>4 bedroom house in Palm Lakes Estate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54626"/>
                                  <w:sz w:val="21"/>
                                  <w:szCs w:val="21"/>
                                </w:rPr>
                                <w:br/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54626"/>
                                  <w:sz w:val="21"/>
                                  <w:szCs w:val="21"/>
                                </w:rPr>
                                <w:br/>
                              </w:r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 xml:space="preserve">R3 000 </w:t>
                              </w:r>
                              <w:proofErr w:type="spellStart"/>
                              <w:r>
                                <w:rPr>
                                  <w:rStyle w:val="Strong"/>
                                  <w:rFonts w:ascii="Arial" w:eastAsia="Times New Roman" w:hAnsi="Arial" w:cs="Arial"/>
                                  <w:color w:val="054626"/>
                                  <w:sz w:val="21"/>
                                  <w:szCs w:val="21"/>
                                </w:rPr>
                                <w:t>000</w:t>
                              </w:r>
                              <w:proofErr w:type="spellEnd"/>
                              <w:r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  <w:t xml:space="preserve">   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Spacing w:w="15" w:type="dxa"/>
                                <w:tblLook w:val="04A0"/>
                              </w:tblPr>
                              <w:tblGrid>
                                <w:gridCol w:w="617"/>
                                <w:gridCol w:w="278"/>
                                <w:gridCol w:w="602"/>
                                <w:gridCol w:w="278"/>
                                <w:gridCol w:w="602"/>
                                <w:gridCol w:w="293"/>
                              </w:tblGrid>
                              <w:tr w:rsidR="00CB6A74">
                                <w:trPr>
                                  <w:tblCellSpacing w:w="15" w:type="dxa"/>
                                  <w:jc w:val="center"/>
                                </w:trPr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85750" cy="304800"/>
                                          <wp:effectExtent l="19050" t="0" r="0" b="0"/>
                                          <wp:docPr id="33" name="Picture 33" descr="https://gallery.mailchimp.com/0e16af5114ec62ed883d2b254/images/817b4628-d2d5-4500-b7b1-1d21008cad79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3" descr="https://gallery.mailchimp.com/0e16af5114ec62ed883d2b254/images/817b4628-d2d5-4500-b7b1-1d21008cad79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3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85750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85750" cy="304800"/>
                                          <wp:effectExtent l="19050" t="0" r="0" b="0"/>
                                          <wp:docPr id="34" name="Picture 34" descr="https://gallery.mailchimp.com/0e16af5114ec62ed883d2b254/images/b63740fd-4b1e-4515-a583-c623bf8c2a61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4" descr="https://gallery.mailchimp.com/0e16af5114ec62ed883d2b254/images/b63740fd-4b1e-4515-a583-c623bf8c2a61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4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85750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115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57175" cy="304800"/>
                                          <wp:effectExtent l="19050" t="0" r="9525" b="0"/>
                                          <wp:docPr id="35" name="Picture 35" descr="https://gallery.mailchimp.com/0e16af5114ec62ed883d2b254/images/4022af7c-701b-470b-8db8-d3dfd8bfa8f4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5" descr="https://gallery.mailchimp.com/0e16af5114ec62ed883d2b254/images/4022af7c-701b-470b-8db8-d3dfd8bfa8f4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35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57175" cy="3048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500" w:type="pct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jc w:val="center"/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Style w:val="Strong"/>
                                        <w:rFonts w:ascii="Arial" w:eastAsia="Times New Roman" w:hAnsi="Arial" w:cs="Arial"/>
                                        <w:color w:val="054626"/>
                                        <w:sz w:val="21"/>
                                        <w:szCs w:val="21"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br/>
                              </w:r>
                              <w:r>
                                <w:rPr>
                                  <w:rFonts w:eastAsia="Times New Roman"/>
                                  <w:noProof/>
                                  <w:color w:val="0000FF"/>
                                </w:rPr>
                                <w:drawing>
                                  <wp:inline distT="0" distB="0" distL="0" distR="0">
                                    <wp:extent cx="1143000" cy="381000"/>
                                    <wp:effectExtent l="19050" t="0" r="0" b="0"/>
                                    <wp:docPr id="36" name="Picture 36" descr="view property">
                                      <a:hlinkClick xmlns:a="http://schemas.openxmlformats.org/drawingml/2006/main" r:id="rId41" tgtFrame="_blank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" descr="view property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7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43000" cy="381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CB6A74">
                    <w:trPr>
                      <w:trHeight w:val="525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300" w:type="dxa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9014"/>
              <w:gridCol w:w="6"/>
            </w:tblGrid>
            <w:tr w:rsidR="00CB6A74">
              <w:trPr>
                <w:trHeight w:val="375"/>
                <w:tblCellSpacing w:w="0" w:type="dxa"/>
                <w:jc w:val="center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  <w:tr w:rsidR="00CB6A74">
              <w:trPr>
                <w:tblCellSpacing w:w="0" w:type="dxa"/>
                <w:jc w:val="center"/>
              </w:trPr>
              <w:tc>
                <w:tcPr>
                  <w:tcW w:w="300" w:type="dxa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  <w:color w:val="0000FF"/>
                    </w:rPr>
                    <w:drawing>
                      <wp:inline distT="0" distB="0" distL="0" distR="0">
                        <wp:extent cx="5715000" cy="1247775"/>
                        <wp:effectExtent l="19050" t="0" r="0" b="0"/>
                        <wp:docPr id="37" name="Picture 37" descr="https://gallery.mailchimp.com/0e16af5114ec62ed883d2b254/images/abb06edf-c78c-48f2-ba3c-ac032c40492b.jpg">
                          <a:hlinkClick xmlns:a="http://schemas.openxmlformats.org/drawingml/2006/main" r:id="rId42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https://gallery.mailchimp.com/0e16af5114ec62ed883d2b254/images/abb06edf-c78c-48f2-ba3c-ac032c40492b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1247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00" w:type="dxa"/>
                  <w:shd w:val="clear" w:color="auto" w:fill="FFFFFF"/>
                  <w:vAlign w:val="center"/>
                  <w:hideMark/>
                </w:tcPr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B6A74" w:rsidTr="00CB6A74">
        <w:tc>
          <w:tcPr>
            <w:tcW w:w="0" w:type="auto"/>
            <w:hideMark/>
          </w:tcPr>
          <w:tbl>
            <w:tblPr>
              <w:tblW w:w="9000" w:type="dxa"/>
              <w:jc w:val="center"/>
              <w:tblCellSpacing w:w="0" w:type="dxa"/>
              <w:shd w:val="clear" w:color="auto" w:fill="054726"/>
              <w:tblCellMar>
                <w:left w:w="0" w:type="dxa"/>
                <w:right w:w="0" w:type="dxa"/>
              </w:tblCellMar>
              <w:tblLook w:val="04A0"/>
            </w:tblPr>
            <w:tblGrid>
              <w:gridCol w:w="9000"/>
            </w:tblGrid>
            <w:tr w:rsidR="00CB6A7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054726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CB6A7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300" w:type="dxa"/>
                          <w:left w:w="300" w:type="dxa"/>
                          <w:bottom w:w="30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400"/>
                        </w:tblGrid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40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color w:val="FFFFFF"/>
                                  <w:sz w:val="38"/>
                                  <w:szCs w:val="38"/>
                                </w:rPr>
                                <w:t xml:space="preserve">Upgrade to Platinum Membership </w:t>
                              </w:r>
                            </w:p>
                          </w:tc>
                        </w:tr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4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2400" w:type="dxa"/>
                                <w:jc w:val="center"/>
                                <w:tblCellSpacing w:w="0" w:type="dxa"/>
                                <w:shd w:val="clear" w:color="auto" w:fill="87AB06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2400"/>
                              </w:tblGrid>
                              <w:tr w:rsidR="00CB6A74">
                                <w:trPr>
                                  <w:trHeight w:val="45"/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shd w:val="clear" w:color="auto" w:fill="87AB06"/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rPr>
                                        <w:rFonts w:asciiTheme="minorHAnsi" w:eastAsiaTheme="minorEastAsia" w:hAnsiTheme="minorHAnsi" w:cstheme="minorBidi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spacing w:line="225" w:lineRule="atLeast"/>
                                <w:jc w:val="center"/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  <w:t xml:space="preserve">Platinum Membership is given exclusively by invitation or to </w:t>
                              </w:r>
                              <w:proofErr w:type="spellStart"/>
                              <w:r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  <w:t>succesful</w:t>
                              </w:r>
                              <w:proofErr w:type="spellEnd"/>
                              <w:r>
                                <w:rPr>
                                  <w:rFonts w:ascii="Arial" w:eastAsia="Times New Roman" w:hAnsi="Arial" w:cs="Arial"/>
                                  <w:color w:val="FFFFFF"/>
                                  <w:sz w:val="20"/>
                                  <w:szCs w:val="20"/>
                                </w:rPr>
                                <w:t xml:space="preserve"> applicants. Please feel free to contact our team on the details below to find out how to upgrade.</w:t>
                              </w:r>
                            </w:p>
                          </w:tc>
                        </w:tr>
                        <w:tr w:rsidR="00CB6A74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4350" w:type="dxa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20"/>
                                <w:gridCol w:w="3930"/>
                              </w:tblGrid>
                              <w:tr w:rsidR="00CB6A74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420" w:type="dxa"/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09550" cy="209550"/>
                                          <wp:effectExtent l="19050" t="0" r="0" b="0"/>
                                          <wp:docPr id="38" name="Picture 38" descr="https://gallery.mailchimp.com/0e16af5114ec62ed883d2b254/images/32cf0e4e-8d1f-4852-a5e6-985909bf828c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8" descr="https://gallery.mailchimp.com/0e16af5114ec62ed883d2b254/images/32cf0e4e-8d1f-4852-a5e6-985909bf828c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44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09550" cy="2095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spacing w:line="330" w:lineRule="atLeast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FFFFFF"/>
                                        <w:sz w:val="29"/>
                                        <w:szCs w:val="29"/>
                                      </w:rPr>
                                    </w:pPr>
                                    <w:hyperlink r:id="rId45" w:tgtFrame="_blank" w:history="1">
                                      <w:r>
                                        <w:rPr>
                                          <w:rStyle w:val="Hyperlink"/>
                                          <w:rFonts w:ascii="Arial" w:eastAsia="Times New Roman" w:hAnsi="Arial" w:cs="Arial"/>
                                          <w:color w:val="FFFFFF"/>
                                          <w:sz w:val="29"/>
                                          <w:szCs w:val="29"/>
                                        </w:rPr>
                                        <w:t>www.elan.co.za/investor-club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150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3600" w:type="dxa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420"/>
                                <w:gridCol w:w="3180"/>
                              </w:tblGrid>
                              <w:tr w:rsidR="00CB6A74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420" w:type="dxa"/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219075" cy="219075"/>
                                          <wp:effectExtent l="19050" t="0" r="9525" b="0"/>
                                          <wp:docPr id="39" name="Picture 39" descr="https://gallery.mailchimp.com/0e16af5114ec62ed883d2b254/images/dabf1c52-1547-4575-915b-f43fd871e56e.gif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9" descr="https://gallery.mailchimp.com/0e16af5114ec62ed883d2b254/images/dabf1c52-1547-4575-915b-f43fd871e56e.gif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46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19075" cy="21907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CB6A74" w:rsidRDefault="00CB6A74">
                                    <w:pPr>
                                      <w:spacing w:line="420" w:lineRule="atLeast"/>
                                      <w:jc w:val="center"/>
                                      <w:rPr>
                                        <w:rFonts w:ascii="Arial" w:eastAsia="Times New Roman" w:hAnsi="Arial" w:cs="Arial"/>
                                        <w:color w:val="FFFFFF"/>
                                        <w:sz w:val="42"/>
                                        <w:szCs w:val="42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FFFFFF"/>
                                        <w:sz w:val="42"/>
                                        <w:szCs w:val="42"/>
                                      </w:rPr>
                                      <w:t xml:space="preserve">(031) 576 9600 </w:t>
                                    </w:r>
                                  </w:p>
                                </w:tc>
                              </w:tr>
                            </w:tbl>
                            <w:p w:rsidR="00CB6A74" w:rsidRDefault="00CB6A74">
                              <w:pPr>
                                <w:jc w:val="center"/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  <w:tr w:rsidR="00CB6A74">
                          <w:trPr>
                            <w:trHeight w:val="375"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6A74" w:rsidRDefault="00CB6A74">
                              <w:pP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CB6A74" w:rsidRDefault="00CB6A7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CB6A74" w:rsidRDefault="00CB6A7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CB6A74" w:rsidRDefault="00CB6A7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A7016" w:rsidRDefault="003A7016"/>
    <w:sectPr w:rsidR="003A7016" w:rsidSect="003A70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6A74"/>
    <w:rsid w:val="003A7016"/>
    <w:rsid w:val="00CB6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A74"/>
    <w:pPr>
      <w:spacing w:after="0" w:line="240" w:lineRule="auto"/>
    </w:pPr>
    <w:rPr>
      <w:rFonts w:ascii="Times New Roman" w:hAnsi="Times New Roman" w:cs="Times New Roman"/>
      <w:sz w:val="24"/>
      <w:szCs w:val="24"/>
      <w:lang w:eastAsia="en-ZA"/>
    </w:rPr>
  </w:style>
  <w:style w:type="paragraph" w:styleId="Heading3">
    <w:name w:val="heading 3"/>
    <w:basedOn w:val="Normal"/>
    <w:link w:val="Heading3Char"/>
    <w:uiPriority w:val="9"/>
    <w:unhideWhenUsed/>
    <w:qFormat/>
    <w:rsid w:val="00CB6A7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A74"/>
    <w:rPr>
      <w:rFonts w:ascii="Times New Roman" w:hAnsi="Times New Roman" w:cs="Times New Roman"/>
      <w:b/>
      <w:bCs/>
      <w:sz w:val="27"/>
      <w:szCs w:val="27"/>
      <w:lang w:eastAsia="en-ZA"/>
    </w:rPr>
  </w:style>
  <w:style w:type="character" w:styleId="Hyperlink">
    <w:name w:val="Hyperlink"/>
    <w:basedOn w:val="DefaultParagraphFont"/>
    <w:uiPriority w:val="99"/>
    <w:semiHidden/>
    <w:unhideWhenUsed/>
    <w:rsid w:val="00CB6A7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B6A74"/>
    <w:pPr>
      <w:spacing w:before="100" w:beforeAutospacing="1" w:after="100" w:afterAutospacing="1"/>
    </w:pPr>
  </w:style>
  <w:style w:type="character" w:customStyle="1" w:styleId="mc-toc-title">
    <w:name w:val="mc-toc-title"/>
    <w:basedOn w:val="DefaultParagraphFont"/>
    <w:rsid w:val="00CB6A74"/>
  </w:style>
  <w:style w:type="character" w:styleId="Strong">
    <w:name w:val="Strong"/>
    <w:basedOn w:val="DefaultParagraphFont"/>
    <w:uiPriority w:val="22"/>
    <w:qFormat/>
    <w:rsid w:val="00CB6A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6A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A74"/>
    <w:rPr>
      <w:rFonts w:ascii="Tahoma" w:hAnsi="Tahoma" w:cs="Tahoma"/>
      <w:sz w:val="16"/>
      <w:szCs w:val="16"/>
      <w:lang w:eastAsia="en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2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an.us10.list-manage1.com/track/click?u=0e16af5114ec62ed883d2b254&amp;id=0430fc4f6e&amp;e=83cba4809f" TargetMode="External"/><Relationship Id="rId13" Type="http://schemas.openxmlformats.org/officeDocument/2006/relationships/hyperlink" Target="http://elan.us10.list-manage.com/track/click?u=0e16af5114ec62ed883d2b254&amp;id=f5848e8379&amp;e=83cba4809f" TargetMode="External"/><Relationship Id="rId18" Type="http://schemas.openxmlformats.org/officeDocument/2006/relationships/hyperlink" Target="http://elan.us10.list-manage.com/track/click?u=0e16af5114ec62ed883d2b254&amp;id=1b7268ede0&amp;e=83cba4809f" TargetMode="External"/><Relationship Id="rId26" Type="http://schemas.openxmlformats.org/officeDocument/2006/relationships/hyperlink" Target="http://elan.us10.list-manage1.com/track/click?u=0e16af5114ec62ed883d2b254&amp;id=f3c5c8eec3&amp;e=83cba4809f" TargetMode="External"/><Relationship Id="rId39" Type="http://schemas.openxmlformats.org/officeDocument/2006/relationships/hyperlink" Target="http://elan.us10.list-manage.com/track/click?u=0e16af5114ec62ed883d2b254&amp;id=5b39e68873&amp;e=83cba4809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lan.us10.list-manage1.com/track/click?u=0e16af5114ec62ed883d2b254&amp;id=29e7a64f7b&amp;e=83cba4809f" TargetMode="External"/><Relationship Id="rId34" Type="http://schemas.openxmlformats.org/officeDocument/2006/relationships/image" Target="media/image19.gif"/><Relationship Id="rId42" Type="http://schemas.openxmlformats.org/officeDocument/2006/relationships/hyperlink" Target="http://elan.us10.list-manage.com/track/click?u=0e16af5114ec62ed883d2b254&amp;id=a2253c04c8&amp;e=83cba4809f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openxmlformats.org/officeDocument/2006/relationships/image" Target="media/image18.gif"/><Relationship Id="rId38" Type="http://schemas.openxmlformats.org/officeDocument/2006/relationships/image" Target="media/image22.jpeg"/><Relationship Id="rId46" Type="http://schemas.openxmlformats.org/officeDocument/2006/relationships/image" Target="media/image26.gif"/><Relationship Id="rId2" Type="http://schemas.openxmlformats.org/officeDocument/2006/relationships/settings" Target="settings.xml"/><Relationship Id="rId16" Type="http://schemas.openxmlformats.org/officeDocument/2006/relationships/image" Target="media/image8.gif"/><Relationship Id="rId20" Type="http://schemas.openxmlformats.org/officeDocument/2006/relationships/image" Target="media/image11.jpeg"/><Relationship Id="rId29" Type="http://schemas.openxmlformats.org/officeDocument/2006/relationships/hyperlink" Target="http://elan.us10.list-manage.com/track/click?u=0e16af5114ec62ed883d2b254&amp;id=fb8016abb2&amp;e=83cba4809f" TargetMode="External"/><Relationship Id="rId41" Type="http://schemas.openxmlformats.org/officeDocument/2006/relationships/hyperlink" Target="http://elan.us10.list-manage.com/track/click?u=0e16af5114ec62ed883d2b254&amp;id=89808dc9b5&amp;e=83cba4809f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hyperlink" Target="http://elan.us10.list-manage.com/track/click?u=0e16af5114ec62ed883d2b254&amp;id=f0989a6ca4&amp;e=83cba4809f" TargetMode="External"/><Relationship Id="rId32" Type="http://schemas.openxmlformats.org/officeDocument/2006/relationships/image" Target="media/image17.jpeg"/><Relationship Id="rId37" Type="http://schemas.openxmlformats.org/officeDocument/2006/relationships/image" Target="media/image21.png"/><Relationship Id="rId40" Type="http://schemas.openxmlformats.org/officeDocument/2006/relationships/image" Target="media/image23.jpeg"/><Relationship Id="rId45" Type="http://schemas.openxmlformats.org/officeDocument/2006/relationships/hyperlink" Target="http://elan.us10.list-manage.com/track/click?u=0e16af5114ec62ed883d2b254&amp;id=85e3c8ca38&amp;e=83cba4809f" TargetMode="External"/><Relationship Id="rId5" Type="http://schemas.openxmlformats.org/officeDocument/2006/relationships/image" Target="media/image1.gif"/><Relationship Id="rId15" Type="http://schemas.openxmlformats.org/officeDocument/2006/relationships/hyperlink" Target="http://elan.us10.list-manage.com/track/click?u=0e16af5114ec62ed883d2b254&amp;id=20743bc5ef&amp;e=83cba4809f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5.jpeg"/><Relationship Id="rId36" Type="http://schemas.openxmlformats.org/officeDocument/2006/relationships/hyperlink" Target="http://elan.us10.list-manage2.com/track/click?u=0e16af5114ec62ed883d2b254&amp;id=de4c72c9d6&amp;e=83cba4809f" TargetMode="External"/><Relationship Id="rId10" Type="http://schemas.openxmlformats.org/officeDocument/2006/relationships/hyperlink" Target="http://elan.us10.list-manage.com/track/click?u=0e16af5114ec62ed883d2b254&amp;id=51fcbc4bcb&amp;e=83cba4809f" TargetMode="External"/><Relationship Id="rId19" Type="http://schemas.openxmlformats.org/officeDocument/2006/relationships/image" Target="media/image10.png"/><Relationship Id="rId31" Type="http://schemas.openxmlformats.org/officeDocument/2006/relationships/hyperlink" Target="http://elan.us10.list-manage.com/track/click?u=0e16af5114ec62ed883d2b254&amp;id=9449a329f1&amp;e=83cba4809f" TargetMode="External"/><Relationship Id="rId44" Type="http://schemas.openxmlformats.org/officeDocument/2006/relationships/image" Target="media/image25.gif"/><Relationship Id="rId4" Type="http://schemas.openxmlformats.org/officeDocument/2006/relationships/hyperlink" Target="http://elan.us10.list-manage.com/track/click?u=0e16af5114ec62ed883d2b254&amp;id=33a5acabc6&amp;e=83cba4809f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hyperlink" Target="http://elan.us10.list-manage.com/track/click?u=0e16af5114ec62ed883d2b254&amp;id=6b00bf92eb&amp;e=83cba4809f" TargetMode="External"/><Relationship Id="rId27" Type="http://schemas.openxmlformats.org/officeDocument/2006/relationships/image" Target="media/image14.gif"/><Relationship Id="rId30" Type="http://schemas.openxmlformats.org/officeDocument/2006/relationships/image" Target="media/image16.jpeg"/><Relationship Id="rId35" Type="http://schemas.openxmlformats.org/officeDocument/2006/relationships/image" Target="media/image20.gif"/><Relationship Id="rId43" Type="http://schemas.openxmlformats.org/officeDocument/2006/relationships/image" Target="media/image24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552</Words>
  <Characters>3151</Characters>
  <Application>Microsoft Office Word</Application>
  <DocSecurity>0</DocSecurity>
  <Lines>26</Lines>
  <Paragraphs>7</Paragraphs>
  <ScaleCrop>false</ScaleCrop>
  <Company>Deftones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1</cp:revision>
  <dcterms:created xsi:type="dcterms:W3CDTF">2015-08-24T12:32:00Z</dcterms:created>
  <dcterms:modified xsi:type="dcterms:W3CDTF">2015-08-24T12:38:00Z</dcterms:modified>
</cp:coreProperties>
</file>