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B6F" w:rsidRPr="0076292A" w:rsidRDefault="00B058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KZN TOP BUSINESS AWARDS </w:t>
      </w:r>
      <w:r w:rsidR="00D1227C">
        <w:rPr>
          <w:b/>
          <w:sz w:val="28"/>
          <w:szCs w:val="28"/>
        </w:rPr>
        <w:t>p</w:t>
      </w:r>
      <w:r w:rsidR="00474F2C">
        <w:rPr>
          <w:b/>
          <w:sz w:val="28"/>
          <w:szCs w:val="28"/>
        </w:rPr>
        <w:t xml:space="preserve">owered by </w:t>
      </w:r>
      <w:r w:rsidR="00D1227C">
        <w:rPr>
          <w:b/>
          <w:sz w:val="28"/>
          <w:szCs w:val="28"/>
        </w:rPr>
        <w:t xml:space="preserve">the </w:t>
      </w:r>
      <w:proofErr w:type="spellStart"/>
      <w:r w:rsidR="00D1227C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LAN</w:t>
      </w:r>
      <w:proofErr w:type="spellEnd"/>
      <w:r>
        <w:rPr>
          <w:b/>
          <w:sz w:val="28"/>
          <w:szCs w:val="28"/>
        </w:rPr>
        <w:t xml:space="preserve"> PROPERTY GROUP</w:t>
      </w:r>
    </w:p>
    <w:p w:rsidR="00474F2C" w:rsidRPr="00B21A7A" w:rsidRDefault="007A5C22" w:rsidP="00B21A7A">
      <w:pPr>
        <w:rPr>
          <w:rFonts w:ascii="Calibri" w:eastAsia="Calibri" w:hAnsi="Calibri" w:cs="Times New Roman"/>
        </w:rPr>
      </w:pPr>
      <w:r>
        <w:t xml:space="preserve">Nominations and entries are open for the KZN Top Business Awards 2016.  </w:t>
      </w:r>
      <w:r w:rsidR="00FE7076">
        <w:t>“</w:t>
      </w:r>
      <w:r w:rsidR="00B21A7A" w:rsidRPr="00B21A7A">
        <w:rPr>
          <w:rFonts w:ascii="Calibri" w:eastAsia="Calibri" w:hAnsi="Calibri" w:cs="Times New Roman"/>
        </w:rPr>
        <w:t>The K</w:t>
      </w:r>
      <w:r w:rsidR="009F2FC8">
        <w:t xml:space="preserve">waZulu-Natal Top Business Awards </w:t>
      </w:r>
      <w:r>
        <w:t xml:space="preserve">powered by the </w:t>
      </w:r>
      <w:proofErr w:type="spellStart"/>
      <w:r>
        <w:t>eLan</w:t>
      </w:r>
      <w:proofErr w:type="spellEnd"/>
      <w:r>
        <w:t xml:space="preserve"> Property Group </w:t>
      </w:r>
      <w:r w:rsidR="00C86A57">
        <w:t xml:space="preserve">has become an </w:t>
      </w:r>
      <w:r w:rsidR="009F2FC8">
        <w:t>important event on the business calendar</w:t>
      </w:r>
      <w:r w:rsidR="00C86A57">
        <w:t xml:space="preserve"> to </w:t>
      </w:r>
      <w:r w:rsidR="00B21A7A" w:rsidRPr="00B21A7A">
        <w:rPr>
          <w:rFonts w:ascii="Calibri" w:eastAsia="Calibri" w:hAnsi="Calibri" w:cs="Times New Roman"/>
        </w:rPr>
        <w:t>honour the achievements of KwaZulu-Natal</w:t>
      </w:r>
      <w:r w:rsidR="00C86A57">
        <w:rPr>
          <w:rFonts w:ascii="Calibri" w:eastAsia="Calibri" w:hAnsi="Calibri" w:cs="Times New Roman"/>
        </w:rPr>
        <w:t xml:space="preserve">’s </w:t>
      </w:r>
      <w:r w:rsidR="00B21A7A" w:rsidRPr="00B21A7A">
        <w:rPr>
          <w:rFonts w:ascii="Calibri" w:eastAsia="Calibri" w:hAnsi="Calibri" w:cs="Times New Roman"/>
        </w:rPr>
        <w:t xml:space="preserve"> busines</w:t>
      </w:r>
      <w:r w:rsidR="00C86A57">
        <w:rPr>
          <w:rFonts w:ascii="Calibri" w:eastAsia="Calibri" w:hAnsi="Calibri" w:cs="Times New Roman"/>
        </w:rPr>
        <w:t>ses and organisations</w:t>
      </w:r>
      <w:r w:rsidR="0093029C">
        <w:t>,” said</w:t>
      </w:r>
      <w:r w:rsidR="00FE7076" w:rsidRPr="00FE7076">
        <w:t xml:space="preserve"> </w:t>
      </w:r>
      <w:r w:rsidR="00FE7076" w:rsidRPr="00B21A7A">
        <w:rPr>
          <w:rFonts w:ascii="Calibri" w:eastAsia="Calibri" w:hAnsi="Calibri" w:cs="Times New Roman"/>
        </w:rPr>
        <w:t>KZN Top Business</w:t>
      </w:r>
      <w:r w:rsidR="00FE7076">
        <w:t xml:space="preserve"> </w:t>
      </w:r>
      <w:r w:rsidR="0093029C">
        <w:t xml:space="preserve">co-publisher </w:t>
      </w:r>
      <w:r w:rsidR="00FE7076">
        <w:t>La</w:t>
      </w:r>
      <w:r w:rsidR="0093029C">
        <w:t>l</w:t>
      </w:r>
      <w:r w:rsidR="00FE7076">
        <w:t>ita Dhasiar- Ventura</w:t>
      </w:r>
      <w:r w:rsidR="00B21A7A" w:rsidRPr="00B21A7A">
        <w:rPr>
          <w:rFonts w:ascii="Calibri" w:eastAsia="Calibri" w:hAnsi="Calibri" w:cs="Times New Roman"/>
        </w:rPr>
        <w:t>.</w:t>
      </w:r>
      <w:r w:rsidR="00FE7076">
        <w:t xml:space="preserve"> </w:t>
      </w:r>
      <w:r>
        <w:t xml:space="preserve">The gala dinner will be held on the 28 July </w:t>
      </w:r>
      <w:r w:rsidR="00AC61AB">
        <w:t xml:space="preserve">2016 </w:t>
      </w:r>
      <w:r>
        <w:t xml:space="preserve">at the </w:t>
      </w:r>
      <w:proofErr w:type="spellStart"/>
      <w:r>
        <w:t>Greyville</w:t>
      </w:r>
      <w:proofErr w:type="spellEnd"/>
      <w:r>
        <w:t xml:space="preserve"> Convention Centre.</w:t>
      </w:r>
    </w:p>
    <w:p w:rsidR="00FC5080" w:rsidRPr="00C94DE4" w:rsidRDefault="00870483" w:rsidP="00FC5080">
      <w:r w:rsidRPr="00B21A7A">
        <w:t>Mark Taylor, CEO of the eL</w:t>
      </w:r>
      <w:r w:rsidR="00665932" w:rsidRPr="00B21A7A">
        <w:t>an Property Group said, “</w:t>
      </w:r>
      <w:r w:rsidR="00AC61AB" w:rsidRPr="00B21A7A">
        <w:t>W</w:t>
      </w:r>
      <w:r w:rsidR="00AC61AB" w:rsidRPr="00B21A7A">
        <w:rPr>
          <w:rFonts w:ascii="Calibri" w:eastAsia="Calibri" w:hAnsi="Calibri" w:cs="Times New Roman"/>
        </w:rPr>
        <w:t xml:space="preserve">e are </w:t>
      </w:r>
      <w:r w:rsidR="00AC61AB">
        <w:t xml:space="preserve">very excited </w:t>
      </w:r>
      <w:r w:rsidR="00AC61AB" w:rsidRPr="00B21A7A">
        <w:rPr>
          <w:rFonts w:ascii="Calibri" w:eastAsia="Calibri" w:hAnsi="Calibri" w:cs="Times New Roman"/>
        </w:rPr>
        <w:t>that</w:t>
      </w:r>
      <w:r w:rsidR="00AC61AB" w:rsidRPr="00073209">
        <w:rPr>
          <w:rFonts w:ascii="Calibri" w:eastAsia="Calibri" w:hAnsi="Calibri" w:cs="Times New Roman"/>
        </w:rPr>
        <w:t xml:space="preserve"> </w:t>
      </w:r>
      <w:r w:rsidR="00AC61AB">
        <w:t>t</w:t>
      </w:r>
      <w:r w:rsidR="00AC61AB" w:rsidRPr="00B21A7A">
        <w:t xml:space="preserve">he </w:t>
      </w:r>
      <w:r w:rsidR="00AC61AB">
        <w:t>eL</w:t>
      </w:r>
      <w:r w:rsidR="00AC61AB" w:rsidRPr="00B21A7A">
        <w:t>an Property Group</w:t>
      </w:r>
      <w:r w:rsidR="00AC61AB">
        <w:t xml:space="preserve"> is sponsoring </w:t>
      </w:r>
      <w:r w:rsidR="00AC61AB" w:rsidRPr="00073209">
        <w:t>the</w:t>
      </w:r>
      <w:r w:rsidR="00AC61AB" w:rsidRPr="00073209">
        <w:rPr>
          <w:rFonts w:ascii="Calibri" w:eastAsia="Calibri" w:hAnsi="Calibri" w:cs="Times New Roman"/>
        </w:rPr>
        <w:t xml:space="preserve"> event</w:t>
      </w:r>
      <w:r w:rsidR="00AC61AB">
        <w:rPr>
          <w:rFonts w:ascii="Calibri" w:eastAsia="Calibri" w:hAnsi="Calibri" w:cs="Times New Roman"/>
        </w:rPr>
        <w:t xml:space="preserve"> again this year.</w:t>
      </w:r>
      <w:r w:rsidR="00AC61AB" w:rsidRPr="00073209">
        <w:rPr>
          <w:rFonts w:ascii="Calibri" w:eastAsia="Calibri" w:hAnsi="Calibri" w:cs="Times New Roman"/>
        </w:rPr>
        <w:t xml:space="preserve"> </w:t>
      </w:r>
      <w:r w:rsidR="00AC61AB">
        <w:rPr>
          <w:rFonts w:ascii="Calibri" w:eastAsia="Calibri" w:hAnsi="Calibri" w:cs="Times New Roman"/>
        </w:rPr>
        <w:t xml:space="preserve">  </w:t>
      </w:r>
      <w:r w:rsidR="00AC61AB" w:rsidRPr="00B21A7A">
        <w:t xml:space="preserve">The awards </w:t>
      </w:r>
      <w:r w:rsidR="00AC61AB">
        <w:t xml:space="preserve">celebration </w:t>
      </w:r>
      <w:r w:rsidR="00AC61AB" w:rsidRPr="00B21A7A">
        <w:t>will include an exclusive golf day at the Royal Durban Golf Course</w:t>
      </w:r>
      <w:r w:rsidR="00AC61AB">
        <w:t xml:space="preserve"> which</w:t>
      </w:r>
      <w:r w:rsidR="00AC61AB" w:rsidRPr="00B21A7A">
        <w:t xml:space="preserve"> will provide an ideal networking opportunity </w:t>
      </w:r>
      <w:r w:rsidR="00AC61AB">
        <w:t>that will bring together top executives for a day of networking and competition.”</w:t>
      </w:r>
    </w:p>
    <w:p w:rsidR="00C86A57" w:rsidRPr="00C86A57" w:rsidRDefault="007A5C22" w:rsidP="0093029C">
      <w:pPr>
        <w:rPr>
          <w:rFonts w:ascii="Calibri" w:eastAsia="Calibri" w:hAnsi="Calibri" w:cs="Times New Roman"/>
        </w:rPr>
      </w:pPr>
      <w:r>
        <w:t>Co-</w:t>
      </w:r>
      <w:r w:rsidR="0093029C">
        <w:t xml:space="preserve">publisher of the </w:t>
      </w:r>
      <w:r w:rsidR="0093029C" w:rsidRPr="00B21A7A">
        <w:rPr>
          <w:rFonts w:ascii="Calibri" w:eastAsia="Calibri" w:hAnsi="Calibri" w:cs="Times New Roman"/>
        </w:rPr>
        <w:t>KZN Top Business</w:t>
      </w:r>
      <w:r w:rsidR="0093029C">
        <w:t xml:space="preserve"> </w:t>
      </w:r>
      <w:r w:rsidR="0093029C" w:rsidRPr="00B21A7A">
        <w:t xml:space="preserve">Grant Adlam, </w:t>
      </w:r>
      <w:r w:rsidR="00C86A57">
        <w:t>commented</w:t>
      </w:r>
      <w:r w:rsidR="0093029C" w:rsidRPr="00B21A7A">
        <w:t xml:space="preserve">, </w:t>
      </w:r>
      <w:r w:rsidR="00AC61AB">
        <w:t xml:space="preserve">“The </w:t>
      </w:r>
      <w:r w:rsidR="00AC61AB" w:rsidRPr="00B21A7A">
        <w:rPr>
          <w:rFonts w:ascii="Calibri" w:eastAsia="Calibri" w:hAnsi="Calibri" w:cs="Times New Roman"/>
        </w:rPr>
        <w:t>Top Business Awards</w:t>
      </w:r>
      <w:r w:rsidR="00AC61AB">
        <w:t xml:space="preserve"> helps to showcase KZN </w:t>
      </w:r>
      <w:r w:rsidR="00AC61AB" w:rsidRPr="00C94DE4">
        <w:t>as a first rate</w:t>
      </w:r>
      <w:r w:rsidR="00AC61AB">
        <w:t xml:space="preserve"> business destination, which has much investment and growth potential, to the local and international markets.”</w:t>
      </w:r>
      <w:r w:rsidR="00AC61AB" w:rsidRPr="00B21A7A">
        <w:t xml:space="preserve"> </w:t>
      </w:r>
      <w:r w:rsidR="00EE429B">
        <w:t xml:space="preserve"> </w:t>
      </w:r>
      <w:r w:rsidR="0093029C">
        <w:t>The aim of the KZN Top Business Awards is not only to identify</w:t>
      </w:r>
      <w:r w:rsidR="0093029C" w:rsidRPr="00DE7859">
        <w:t xml:space="preserve"> </w:t>
      </w:r>
      <w:r w:rsidR="0093029C">
        <w:t xml:space="preserve">and reward excellence in </w:t>
      </w:r>
      <w:r w:rsidR="00EE429B">
        <w:t xml:space="preserve">the </w:t>
      </w:r>
      <w:r w:rsidR="0093029C">
        <w:t xml:space="preserve">range of economic sectors but to acknowledge best business practice. In particular, </w:t>
      </w:r>
      <w:r w:rsidR="0093029C" w:rsidRPr="00C271DB">
        <w:t>the</w:t>
      </w:r>
      <w:r w:rsidR="0093029C">
        <w:t xml:space="preserve"> awards </w:t>
      </w:r>
      <w:r w:rsidR="0093029C" w:rsidRPr="00C271DB">
        <w:t>recognise</w:t>
      </w:r>
      <w:r w:rsidR="0093029C">
        <w:t>d</w:t>
      </w:r>
      <w:r w:rsidR="0093029C" w:rsidRPr="00C271DB">
        <w:t xml:space="preserve"> companies</w:t>
      </w:r>
      <w:r w:rsidR="0093029C">
        <w:t xml:space="preserve"> and organisations</w:t>
      </w:r>
      <w:r w:rsidR="0093029C" w:rsidRPr="00C271DB">
        <w:t xml:space="preserve"> </w:t>
      </w:r>
      <w:r w:rsidR="0093029C">
        <w:t>that integrate</w:t>
      </w:r>
      <w:r w:rsidR="0093029C" w:rsidRPr="00C271DB">
        <w:t xml:space="preserve"> responsible business practice into their mainstream operations</w:t>
      </w:r>
      <w:r w:rsidR="0093029C">
        <w:t>,</w:t>
      </w:r>
      <w:r w:rsidR="0093029C" w:rsidRPr="00C271DB">
        <w:t xml:space="preserve"> </w:t>
      </w:r>
      <w:r w:rsidR="0093029C">
        <w:t>which result</w:t>
      </w:r>
      <w:r w:rsidR="0093029C" w:rsidRPr="00C271DB">
        <w:t xml:space="preserve"> in a posi</w:t>
      </w:r>
      <w:r w:rsidR="0093029C">
        <w:t>tive impact on the economy of K</w:t>
      </w:r>
      <w:r w:rsidR="00D1227C">
        <w:t>ZN</w:t>
      </w:r>
      <w:r w:rsidR="0093029C" w:rsidRPr="00C271DB">
        <w:t>.</w:t>
      </w:r>
      <w:r w:rsidR="00EE429B" w:rsidRPr="00EE429B">
        <w:t xml:space="preserve"> </w:t>
      </w:r>
      <w:r w:rsidR="0093029C" w:rsidRPr="0093029C">
        <w:t xml:space="preserve"> </w:t>
      </w:r>
      <w:r w:rsidR="0093029C">
        <w:t xml:space="preserve">The criteria for the awards </w:t>
      </w:r>
      <w:r w:rsidR="00D1227C">
        <w:t xml:space="preserve">are </w:t>
      </w:r>
      <w:r w:rsidR="0093029C">
        <w:t>d</w:t>
      </w:r>
      <w:r w:rsidR="0093029C" w:rsidRPr="00BA40E0">
        <w:t xml:space="preserve">rawn from the </w:t>
      </w:r>
      <w:r w:rsidR="00D1227C" w:rsidRPr="00BA40E0">
        <w:t>princip</w:t>
      </w:r>
      <w:r w:rsidR="00D1227C">
        <w:t xml:space="preserve">les </w:t>
      </w:r>
      <w:r w:rsidR="0093029C" w:rsidRPr="00BA40E0">
        <w:t>of</w:t>
      </w:r>
      <w:r w:rsidR="0093029C">
        <w:t xml:space="preserve"> the</w:t>
      </w:r>
      <w:r w:rsidR="0093029C" w:rsidRPr="004D4595">
        <w:t xml:space="preserve"> King Report on Corporate Governance</w:t>
      </w:r>
      <w:r w:rsidR="0093029C">
        <w:t xml:space="preserve"> 2001 (King 2</w:t>
      </w:r>
      <w:r w:rsidR="0093029C" w:rsidRPr="004D4595">
        <w:t>)</w:t>
      </w:r>
      <w:r w:rsidR="0093029C">
        <w:t xml:space="preserve"> </w:t>
      </w:r>
      <w:r w:rsidR="0093029C" w:rsidRPr="004D4595">
        <w:t>a</w:t>
      </w:r>
      <w:r w:rsidR="0093029C">
        <w:t>nd BEE C</w:t>
      </w:r>
      <w:r w:rsidR="0093029C" w:rsidRPr="00BA40E0">
        <w:t xml:space="preserve">odes of </w:t>
      </w:r>
      <w:r w:rsidR="0093029C">
        <w:t>G</w:t>
      </w:r>
      <w:r w:rsidR="0093029C" w:rsidRPr="00BA40E0">
        <w:t>ood</w:t>
      </w:r>
      <w:r w:rsidR="0093029C">
        <w:t xml:space="preserve"> Practice 2007, which can apply to all business enterprises.</w:t>
      </w:r>
      <w:r w:rsidR="0093029C" w:rsidRPr="00BA40E0">
        <w:t xml:space="preserve"> </w:t>
      </w:r>
    </w:p>
    <w:p w:rsidR="00AB6E2F" w:rsidRPr="00F1605F" w:rsidRDefault="00AB6E2F" w:rsidP="00AB6E2F">
      <w:r>
        <w:t xml:space="preserve">The </w:t>
      </w:r>
      <w:r w:rsidRPr="00B21A7A">
        <w:rPr>
          <w:rFonts w:ascii="Calibri" w:eastAsia="Calibri" w:hAnsi="Calibri" w:cs="Times New Roman"/>
        </w:rPr>
        <w:t>KZN Top Business</w:t>
      </w:r>
      <w:r>
        <w:t xml:space="preserve"> Portfolio </w:t>
      </w:r>
      <w:r w:rsidRPr="00F1605F">
        <w:t xml:space="preserve">is used to promote KwaZulu-Natal, its top businesses, organizations, municipalities and government departments to the local and international investor market.  </w:t>
      </w:r>
      <w:r w:rsidR="007A5C22">
        <w:t>T</w:t>
      </w:r>
      <w:r w:rsidRPr="00F1605F">
        <w:t xml:space="preserve">he KwaZulu-Natal Top Business Portfolio is produced as a printed document, on a CD-Rom and in line with today’s ease of access to information is available on the website </w:t>
      </w:r>
      <w:hyperlink r:id="rId4" w:history="1">
        <w:r w:rsidRPr="00F1605F">
          <w:rPr>
            <w:rStyle w:val="Hyperlink"/>
          </w:rPr>
          <w:t>www.kzntopbusiness.co.za</w:t>
        </w:r>
      </w:hyperlink>
      <w:r w:rsidRPr="00F1605F">
        <w:t>.</w:t>
      </w:r>
      <w:bookmarkStart w:id="0" w:name="OLE_LINK1"/>
      <w:bookmarkStart w:id="1" w:name="OLE_LINK2"/>
      <w:r w:rsidRPr="00F1605F">
        <w:t xml:space="preserve"> The Portfolio includes a profile of the Province, an insight into successful governance and the economy</w:t>
      </w:r>
      <w:r>
        <w:t xml:space="preserve">, as well as highlights investment possibilities in the different municipalities. </w:t>
      </w:r>
    </w:p>
    <w:bookmarkEnd w:id="0"/>
    <w:bookmarkEnd w:id="1"/>
    <w:p w:rsidR="00D1227C" w:rsidRDefault="00D1227C" w:rsidP="0093029C">
      <w:r>
        <w:t xml:space="preserve">                                               </w:t>
      </w:r>
    </w:p>
    <w:p w:rsidR="0093029C" w:rsidRDefault="00D1227C" w:rsidP="0093029C">
      <w:r>
        <w:t xml:space="preserve">Visit </w:t>
      </w:r>
      <w:hyperlink r:id="rId5" w:history="1">
        <w:r w:rsidRPr="00315C8F">
          <w:rPr>
            <w:rStyle w:val="Hyperlink"/>
          </w:rPr>
          <w:t>http://www.kzntopbusiness.co.za</w:t>
        </w:r>
      </w:hyperlink>
      <w:r>
        <w:t xml:space="preserve"> for more information.</w:t>
      </w:r>
    </w:p>
    <w:p w:rsidR="00D74C03" w:rsidRDefault="00D74C03" w:rsidP="0093029C"/>
    <w:p w:rsidR="00D74C03" w:rsidRDefault="00D74C03" w:rsidP="0093029C"/>
    <w:sectPr w:rsidR="00D74C03" w:rsidSect="009A6E41">
      <w:pgSz w:w="11906" w:h="16838"/>
      <w:pgMar w:top="108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0B6F"/>
    <w:rsid w:val="00472355"/>
    <w:rsid w:val="00474F2C"/>
    <w:rsid w:val="00497AC4"/>
    <w:rsid w:val="00656163"/>
    <w:rsid w:val="00665932"/>
    <w:rsid w:val="006841E7"/>
    <w:rsid w:val="006C7235"/>
    <w:rsid w:val="006E22A0"/>
    <w:rsid w:val="00730B6F"/>
    <w:rsid w:val="0074698F"/>
    <w:rsid w:val="0076292A"/>
    <w:rsid w:val="007A5C22"/>
    <w:rsid w:val="00837475"/>
    <w:rsid w:val="00870483"/>
    <w:rsid w:val="00895D31"/>
    <w:rsid w:val="008C28E3"/>
    <w:rsid w:val="0093029C"/>
    <w:rsid w:val="009674D2"/>
    <w:rsid w:val="009A6E41"/>
    <w:rsid w:val="009F2FC8"/>
    <w:rsid w:val="00A900EE"/>
    <w:rsid w:val="00AB6BF3"/>
    <w:rsid w:val="00AB6E2F"/>
    <w:rsid w:val="00AC61AB"/>
    <w:rsid w:val="00B058A5"/>
    <w:rsid w:val="00B16842"/>
    <w:rsid w:val="00B21A7A"/>
    <w:rsid w:val="00B53234"/>
    <w:rsid w:val="00B820CA"/>
    <w:rsid w:val="00C03E37"/>
    <w:rsid w:val="00C35B0A"/>
    <w:rsid w:val="00C36BF6"/>
    <w:rsid w:val="00C86A57"/>
    <w:rsid w:val="00CE0303"/>
    <w:rsid w:val="00D1227C"/>
    <w:rsid w:val="00D50E1A"/>
    <w:rsid w:val="00D74C03"/>
    <w:rsid w:val="00E04416"/>
    <w:rsid w:val="00ED5B72"/>
    <w:rsid w:val="00EE429B"/>
    <w:rsid w:val="00F832AE"/>
    <w:rsid w:val="00FC5080"/>
    <w:rsid w:val="00FE7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2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8E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0CA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qFormat/>
    <w:rsid w:val="00B21A7A"/>
    <w:rPr>
      <w:b/>
      <w:bCs/>
    </w:rPr>
  </w:style>
  <w:style w:type="paragraph" w:customStyle="1" w:styleId="Char">
    <w:name w:val="Char"/>
    <w:basedOn w:val="Normal"/>
    <w:rsid w:val="00FE7076"/>
    <w:pPr>
      <w:spacing w:line="240" w:lineRule="exact"/>
    </w:pPr>
    <w:rPr>
      <w:rFonts w:ascii="Arial" w:eastAsia="Times New Roman" w:hAnsi="Arial" w:cs="Times New Roman"/>
      <w:bCs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zntopbusiness.co.za" TargetMode="External"/><Relationship Id="rId4" Type="http://schemas.openxmlformats.org/officeDocument/2006/relationships/hyperlink" Target="http://www.kzntopbusiness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Vels</dc:creator>
  <cp:lastModifiedBy>Gayle Adlam</cp:lastModifiedBy>
  <cp:revision>3</cp:revision>
  <cp:lastPrinted>2015-01-21T10:39:00Z</cp:lastPrinted>
  <dcterms:created xsi:type="dcterms:W3CDTF">2016-04-20T08:11:00Z</dcterms:created>
  <dcterms:modified xsi:type="dcterms:W3CDTF">2016-04-20T08:12:00Z</dcterms:modified>
</cp:coreProperties>
</file>